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40" w:lineRule="auto"/>
        <w:jc w:val="center"/>
        <w:textAlignment w:val="auto"/>
        <w:rPr>
          <w:rStyle w:val="4"/>
          <w:rFonts w:hint="eastAsia" w:asciiTheme="minorEastAsia" w:hAnsiTheme="minorEastAsia" w:eastAsiaTheme="minorEastAsia" w:cstheme="minorEastAsia"/>
          <w:sz w:val="36"/>
          <w:szCs w:val="36"/>
        </w:rPr>
      </w:pPr>
      <w:r>
        <w:rPr>
          <w:rStyle w:val="4"/>
          <w:rFonts w:hint="eastAsia" w:asciiTheme="minorEastAsia" w:hAnsiTheme="minorEastAsia" w:eastAsiaTheme="minorEastAsia" w:cstheme="minorEastAsia"/>
          <w:sz w:val="36"/>
          <w:szCs w:val="36"/>
          <w:lang w:val="en-US" w:eastAsia="zh-CN"/>
        </w:rPr>
        <w:t>2017级</w:t>
      </w:r>
      <w:r>
        <w:rPr>
          <w:rStyle w:val="4"/>
          <w:rFonts w:hint="eastAsia" w:asciiTheme="minorEastAsia" w:hAnsiTheme="minorEastAsia" w:eastAsiaTheme="minorEastAsia" w:cstheme="minorEastAsia"/>
          <w:sz w:val="36"/>
          <w:szCs w:val="36"/>
        </w:rPr>
        <w:t>研究生</w:t>
      </w:r>
      <w:r>
        <w:rPr>
          <w:rFonts w:hint="eastAsia" w:asciiTheme="minorEastAsia" w:hAnsiTheme="minorEastAsia" w:eastAsiaTheme="minorEastAsia" w:cstheme="minorEastAsia"/>
          <w:b/>
          <w:color w:val="000000"/>
          <w:kern w:val="0"/>
          <w:sz w:val="36"/>
          <w:szCs w:val="36"/>
        </w:rPr>
        <w:t>中期考核</w:t>
      </w:r>
      <w:r>
        <w:rPr>
          <w:rStyle w:val="4"/>
          <w:rFonts w:hint="eastAsia" w:asciiTheme="minorEastAsia" w:hAnsiTheme="minorEastAsia" w:eastAsiaTheme="minorEastAsia" w:cstheme="minorEastAsia"/>
          <w:sz w:val="36"/>
          <w:szCs w:val="36"/>
          <w:lang w:eastAsia="zh-CN"/>
        </w:rPr>
        <w:t>的</w:t>
      </w:r>
      <w:r>
        <w:rPr>
          <w:rStyle w:val="4"/>
          <w:rFonts w:hint="eastAsia" w:asciiTheme="minorEastAsia" w:hAnsiTheme="minorEastAsia" w:eastAsiaTheme="minorEastAsia" w:cstheme="minorEastAsia"/>
          <w:sz w:val="36"/>
          <w:szCs w:val="36"/>
        </w:rPr>
        <w:t>通知</w:t>
      </w:r>
    </w:p>
    <w:p>
      <w:pPr>
        <w:keepNext w:val="0"/>
        <w:keepLines w:val="0"/>
        <w:pageBreakBefore w:val="0"/>
        <w:kinsoku/>
        <w:wordWrap/>
        <w:overflowPunct/>
        <w:topLinePunct w:val="0"/>
        <w:autoSpaceDE/>
        <w:autoSpaceDN/>
        <w:bidi w:val="0"/>
        <w:adjustRightInd/>
        <w:snapToGrid/>
        <w:spacing w:line="240" w:lineRule="auto"/>
        <w:jc w:val="center"/>
        <w:textAlignment w:val="auto"/>
        <w:rPr>
          <w:rStyle w:val="4"/>
          <w:rFonts w:hint="eastAsia" w:asciiTheme="minorEastAsia" w:hAnsiTheme="minorEastAsia" w:eastAsiaTheme="minorEastAsia" w:cstheme="minorEastAsia"/>
          <w:sz w:val="11"/>
          <w:szCs w:val="11"/>
        </w:rPr>
      </w:pPr>
    </w:p>
    <w:p>
      <w:pPr>
        <w:keepNext w:val="0"/>
        <w:keepLines w:val="0"/>
        <w:pageBreakBefore w:val="0"/>
        <w:widowControl/>
        <w:kinsoku/>
        <w:wordWrap/>
        <w:overflowPunct/>
        <w:topLinePunct w:val="0"/>
        <w:autoSpaceDE/>
        <w:autoSpaceDN/>
        <w:bidi w:val="0"/>
        <w:adjustRightInd/>
        <w:snapToGrid/>
        <w:spacing w:line="240" w:lineRule="auto"/>
        <w:ind w:firstLine="560"/>
        <w:jc w:val="left"/>
        <w:textAlignment w:val="auto"/>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color w:val="000000"/>
          <w:kern w:val="0"/>
          <w:sz w:val="28"/>
          <w:szCs w:val="28"/>
          <w:lang w:val="en-US" w:eastAsia="zh-CN" w:bidi="ar"/>
        </w:rPr>
        <w:t>为了全面考核研究生的培养情况，提高硕士研究生的培养质量，进一步加强硕士研究生课题、课程教学管理，现对2017级研究生进行中期考核。</w:t>
      </w:r>
    </w:p>
    <w:p>
      <w:pPr>
        <w:keepNext w:val="0"/>
        <w:keepLines w:val="0"/>
        <w:pageBreakBefore w:val="0"/>
        <w:widowControl/>
        <w:kinsoku/>
        <w:wordWrap/>
        <w:overflowPunct/>
        <w:topLinePunct w:val="0"/>
        <w:autoSpaceDE/>
        <w:autoSpaceDN/>
        <w:bidi w:val="0"/>
        <w:adjustRightInd/>
        <w:snapToGrid/>
        <w:spacing w:line="240" w:lineRule="auto"/>
        <w:ind w:firstLine="560"/>
        <w:jc w:val="left"/>
        <w:textAlignment w:val="auto"/>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color w:val="000000"/>
          <w:kern w:val="0"/>
          <w:sz w:val="28"/>
          <w:szCs w:val="28"/>
          <w:lang w:val="en-US" w:eastAsia="zh-CN" w:bidi="ar"/>
        </w:rPr>
        <w:t>一、考核内容和方式：</w:t>
      </w:r>
    </w:p>
    <w:p>
      <w:pPr>
        <w:keepNext w:val="0"/>
        <w:keepLines w:val="0"/>
        <w:pageBreakBefore w:val="0"/>
        <w:widowControl/>
        <w:kinsoku/>
        <w:wordWrap/>
        <w:overflowPunct/>
        <w:topLinePunct w:val="0"/>
        <w:autoSpaceDE/>
        <w:autoSpaceDN/>
        <w:bidi w:val="0"/>
        <w:adjustRightInd/>
        <w:snapToGrid/>
        <w:spacing w:line="240" w:lineRule="auto"/>
        <w:ind w:firstLine="560"/>
        <w:jc w:val="left"/>
        <w:textAlignment w:val="auto"/>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color w:val="000000"/>
          <w:kern w:val="0"/>
          <w:sz w:val="28"/>
          <w:szCs w:val="28"/>
          <w:lang w:val="en-US" w:eastAsia="zh-CN" w:bidi="ar"/>
        </w:rPr>
        <w:t>具体要求见《宁夏医科大学研究生中期考核实施办法》（附件1）</w:t>
      </w:r>
    </w:p>
    <w:p>
      <w:pPr>
        <w:keepNext w:val="0"/>
        <w:keepLines w:val="0"/>
        <w:pageBreakBefore w:val="0"/>
        <w:widowControl/>
        <w:kinsoku/>
        <w:wordWrap/>
        <w:overflowPunct/>
        <w:topLinePunct w:val="0"/>
        <w:autoSpaceDE/>
        <w:autoSpaceDN/>
        <w:bidi w:val="0"/>
        <w:adjustRightInd/>
        <w:snapToGrid/>
        <w:spacing w:line="240" w:lineRule="auto"/>
        <w:ind w:firstLine="560"/>
        <w:jc w:val="left"/>
        <w:textAlignment w:val="auto"/>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color w:val="000000"/>
          <w:kern w:val="0"/>
          <w:sz w:val="28"/>
          <w:szCs w:val="28"/>
          <w:lang w:val="en-US" w:eastAsia="zh-CN" w:bidi="ar"/>
        </w:rPr>
        <w:t>二、考核时间：</w:t>
      </w:r>
    </w:p>
    <w:p>
      <w:pPr>
        <w:keepNext w:val="0"/>
        <w:keepLines w:val="0"/>
        <w:pageBreakBefore w:val="0"/>
        <w:widowControl/>
        <w:kinsoku/>
        <w:wordWrap/>
        <w:overflowPunct/>
        <w:topLinePunct w:val="0"/>
        <w:autoSpaceDE/>
        <w:autoSpaceDN/>
        <w:bidi w:val="0"/>
        <w:adjustRightInd/>
        <w:snapToGrid/>
        <w:spacing w:line="240" w:lineRule="auto"/>
        <w:ind w:firstLine="560"/>
        <w:jc w:val="left"/>
        <w:textAlignment w:val="auto"/>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color w:val="000000"/>
          <w:kern w:val="0"/>
          <w:sz w:val="28"/>
          <w:szCs w:val="28"/>
          <w:lang w:val="en-US" w:eastAsia="zh-CN" w:bidi="ar"/>
        </w:rPr>
        <w:t>2019年7月15日至8月15日。</w:t>
      </w:r>
    </w:p>
    <w:p>
      <w:pPr>
        <w:keepNext w:val="0"/>
        <w:keepLines w:val="0"/>
        <w:pageBreakBefore w:val="0"/>
        <w:widowControl/>
        <w:numPr>
          <w:ilvl w:val="0"/>
          <w:numId w:val="1"/>
        </w:numPr>
        <w:kinsoku/>
        <w:wordWrap/>
        <w:overflowPunct/>
        <w:topLinePunct w:val="0"/>
        <w:autoSpaceDE/>
        <w:autoSpaceDN/>
        <w:bidi w:val="0"/>
        <w:adjustRightInd/>
        <w:snapToGrid/>
        <w:spacing w:line="240" w:lineRule="auto"/>
        <w:ind w:firstLine="560"/>
        <w:jc w:val="left"/>
        <w:textAlignment w:val="auto"/>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color w:val="000000"/>
          <w:kern w:val="0"/>
          <w:sz w:val="28"/>
          <w:szCs w:val="28"/>
          <w:lang w:val="en-US" w:eastAsia="zh-CN" w:bidi="ar"/>
        </w:rPr>
        <w:t>具体要求</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kern w:val="0"/>
          <w:sz w:val="28"/>
          <w:szCs w:val="28"/>
          <w:lang w:val="en-US" w:eastAsia="zh-CN" w:bidi="ar"/>
        </w:rPr>
        <w:t>1.请于中期考核一周前填写《宁夏医科大学研究生中期考核安排汇总表》（附件2），并将电子版发送至研办上报研究生院。安排表一经上报，如无特殊情况不得临时改动，研究生院将全程监督和抽查。</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0" w:firstLineChars="200"/>
        <w:jc w:val="left"/>
        <w:textAlignment w:val="auto"/>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color w:val="000000"/>
          <w:kern w:val="0"/>
          <w:sz w:val="28"/>
          <w:szCs w:val="28"/>
          <w:lang w:val="en-US" w:eastAsia="zh-CN" w:bidi="ar"/>
        </w:rPr>
        <w:t>2.学位点需在中期考核前组织学习《宁夏医科大学研究生中期考核实施办法》。</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0" w:firstLineChars="200"/>
        <w:jc w:val="left"/>
        <w:textAlignment w:val="auto"/>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color w:val="000000"/>
          <w:kern w:val="0"/>
          <w:sz w:val="28"/>
          <w:szCs w:val="28"/>
          <w:lang w:val="en-US" w:eastAsia="zh-CN" w:bidi="ar"/>
        </w:rPr>
        <w:t>3.研究生需填写《宁夏医科大学研究生中期考核登记表》（附件3）和《硕士研究生培养记录册》并由考核组长签字。《宁夏医科大学研究生中期考核登记表》一式三份，由研究生、学位点和研究生办各留存一份。</w:t>
      </w:r>
    </w:p>
    <w:p>
      <w:pPr>
        <w:keepNext w:val="0"/>
        <w:keepLines w:val="0"/>
        <w:pageBreakBefore w:val="0"/>
        <w:kinsoku/>
        <w:wordWrap/>
        <w:overflowPunct/>
        <w:topLinePunct w:val="0"/>
        <w:autoSpaceDE/>
        <w:autoSpaceDN/>
        <w:bidi w:val="0"/>
        <w:adjustRightInd/>
        <w:snapToGrid/>
        <w:spacing w:line="240" w:lineRule="auto"/>
        <w:ind w:firstLine="560" w:firstLineChars="200"/>
        <w:jc w:val="left"/>
        <w:textAlignment w:val="auto"/>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color w:val="000000"/>
          <w:kern w:val="0"/>
          <w:sz w:val="28"/>
          <w:szCs w:val="28"/>
          <w:lang w:val="en-US" w:eastAsia="zh-CN" w:bidi="ar"/>
        </w:rPr>
        <w:t>4.中期考核结束后填写《宁夏医科大学研究生中期考核结果汇总表》（附件4），一式两份，由学位点和研究生办各留存一份。</w:t>
      </w:r>
    </w:p>
    <w:p>
      <w:pPr>
        <w:keepNext w:val="0"/>
        <w:keepLines w:val="0"/>
        <w:pageBreakBefore w:val="0"/>
        <w:kinsoku/>
        <w:wordWrap/>
        <w:overflowPunct/>
        <w:topLinePunct w:val="0"/>
        <w:autoSpaceDE/>
        <w:autoSpaceDN/>
        <w:bidi w:val="0"/>
        <w:adjustRightInd/>
        <w:snapToGrid/>
        <w:spacing w:line="240" w:lineRule="auto"/>
        <w:ind w:firstLine="560" w:firstLineChars="200"/>
        <w:jc w:val="left"/>
        <w:textAlignment w:val="auto"/>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color w:val="000000"/>
          <w:kern w:val="0"/>
          <w:sz w:val="28"/>
          <w:szCs w:val="28"/>
          <w:lang w:val="en-US" w:eastAsia="zh-CN" w:bidi="ar"/>
        </w:rPr>
        <w:t>5.中期考核的研究生导师必须准时出席并签到。如导师不能出席，该研究生不得中期考核。外院导师如有特殊原因不能参加，必须委托其他导师代理并提前上交委托书在研究生办备案后方可中期考核。</w:t>
      </w:r>
    </w:p>
    <w:p>
      <w:pPr>
        <w:keepNext w:val="0"/>
        <w:keepLines w:val="0"/>
        <w:pageBreakBefore w:val="0"/>
        <w:kinsoku/>
        <w:wordWrap/>
        <w:overflowPunct/>
        <w:topLinePunct w:val="0"/>
        <w:autoSpaceDE/>
        <w:autoSpaceDN/>
        <w:bidi w:val="0"/>
        <w:adjustRightInd/>
        <w:snapToGrid/>
        <w:spacing w:line="240" w:lineRule="auto"/>
        <w:ind w:firstLine="560" w:firstLineChars="200"/>
        <w:jc w:val="left"/>
        <w:textAlignment w:val="auto"/>
        <w:rPr>
          <w:rFonts w:hint="eastAsia" w:asciiTheme="minorEastAsia" w:hAnsiTheme="minorEastAsia" w:eastAsiaTheme="minorEastAsia" w:cstheme="minorEastAsia"/>
          <w:color w:val="000000"/>
          <w:kern w:val="0"/>
          <w:sz w:val="28"/>
          <w:szCs w:val="28"/>
          <w:lang w:val="en-US" w:eastAsia="zh-CN" w:bidi="ar"/>
        </w:rPr>
      </w:pP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color w:val="000000"/>
          <w:kern w:val="0"/>
          <w:sz w:val="28"/>
          <w:szCs w:val="28"/>
          <w:lang w:val="en-US" w:eastAsia="zh-CN" w:bidi="ar"/>
        </w:rPr>
        <w:t>附件：</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840" w:leftChars="0" w:firstLine="0" w:firstLineChars="0"/>
        <w:jc w:val="left"/>
        <w:textAlignment w:val="auto"/>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color w:val="000000"/>
          <w:kern w:val="0"/>
          <w:sz w:val="28"/>
          <w:szCs w:val="28"/>
          <w:lang w:val="en-US" w:eastAsia="zh-CN" w:bidi="ar"/>
        </w:rPr>
        <w:t>宁夏医科大学研究生中期考核实施办法</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840" w:leftChars="0" w:firstLine="0" w:firstLineChars="0"/>
        <w:jc w:val="left"/>
        <w:textAlignment w:val="auto"/>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color w:val="000000"/>
          <w:kern w:val="0"/>
          <w:sz w:val="28"/>
          <w:szCs w:val="28"/>
          <w:lang w:val="en-US" w:eastAsia="zh-CN" w:bidi="ar"/>
        </w:rPr>
        <w:t>宁夏医科大学研究生中期考核安排汇总表</w:t>
      </w:r>
      <w:r>
        <w:rPr>
          <w:rFonts w:hint="eastAsia" w:asciiTheme="minorEastAsia" w:hAnsiTheme="minorEastAsia" w:eastAsiaTheme="minorEastAsia" w:cstheme="minorEastAsia"/>
          <w:color w:val="000000"/>
          <w:kern w:val="0"/>
          <w:sz w:val="28"/>
          <w:szCs w:val="28"/>
        </w:rPr>
        <w:t xml:space="preserve">     </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840" w:leftChars="0" w:firstLine="0" w:firstLineChars="0"/>
        <w:jc w:val="left"/>
        <w:textAlignment w:val="auto"/>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color w:val="000000"/>
          <w:kern w:val="0"/>
          <w:sz w:val="28"/>
          <w:szCs w:val="28"/>
          <w:lang w:val="en-US" w:eastAsia="zh-CN" w:bidi="ar"/>
        </w:rPr>
        <w:t>宁夏医科大学研究生</w:t>
      </w:r>
      <w:r>
        <w:rPr>
          <w:rFonts w:hint="eastAsia" w:asciiTheme="minorEastAsia" w:hAnsiTheme="minorEastAsia" w:eastAsiaTheme="minorEastAsia" w:cstheme="minorEastAsia"/>
          <w:color w:val="000000"/>
          <w:kern w:val="0"/>
          <w:sz w:val="28"/>
          <w:szCs w:val="28"/>
        </w:rPr>
        <w:t>中期考核登记表</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840" w:leftChars="0" w:firstLine="0" w:firstLineChars="0"/>
        <w:jc w:val="left"/>
        <w:textAlignment w:val="auto"/>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color w:val="000000"/>
          <w:kern w:val="0"/>
          <w:sz w:val="28"/>
          <w:szCs w:val="28"/>
          <w:lang w:val="en-US" w:eastAsia="zh-CN" w:bidi="ar"/>
        </w:rPr>
        <w:t>宁夏医科大学研究生中期考核结果汇总表</w:t>
      </w:r>
      <w:r>
        <w:rPr>
          <w:rFonts w:hint="eastAsia" w:asciiTheme="minorEastAsia" w:hAnsiTheme="minorEastAsia" w:eastAsiaTheme="minorEastAsia" w:cstheme="minorEastAsia"/>
          <w:color w:val="000000"/>
          <w:kern w:val="0"/>
          <w:sz w:val="28"/>
          <w:szCs w:val="28"/>
        </w:rPr>
        <w:t xml:space="preserve">     </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840" w:leftChars="0" w:firstLine="0" w:firstLineChars="0"/>
        <w:jc w:val="left"/>
        <w:textAlignment w:val="auto"/>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color w:val="000000"/>
          <w:kern w:val="0"/>
          <w:sz w:val="28"/>
          <w:szCs w:val="28"/>
          <w:lang w:val="en-US" w:eastAsia="zh-CN"/>
        </w:rPr>
        <w:t>2017级博士研究生、留学研究生中期考核名单</w:t>
      </w:r>
    </w:p>
    <w:p>
      <w:pPr>
        <w:pStyle w:val="5"/>
        <w:keepNext w:val="0"/>
        <w:keepLines w:val="0"/>
        <w:pageBreakBefore w:val="0"/>
        <w:widowControl/>
        <w:kinsoku/>
        <w:wordWrap/>
        <w:overflowPunct/>
        <w:topLinePunct w:val="0"/>
        <w:autoSpaceDE/>
        <w:autoSpaceDN/>
        <w:bidi w:val="0"/>
        <w:adjustRightInd/>
        <w:snapToGrid/>
        <w:spacing w:line="240" w:lineRule="auto"/>
        <w:ind w:firstLine="5040" w:firstLineChars="1800"/>
        <w:jc w:val="left"/>
        <w:textAlignment w:val="auto"/>
        <w:rPr>
          <w:rFonts w:hint="eastAsia" w:asciiTheme="minorEastAsia" w:hAnsiTheme="minorEastAsia" w:eastAsiaTheme="minorEastAsia" w:cstheme="minorEastAsia"/>
          <w:color w:val="000000"/>
          <w:kern w:val="0"/>
          <w:sz w:val="28"/>
          <w:szCs w:val="28"/>
        </w:rPr>
      </w:pPr>
      <w:bookmarkStart w:id="0" w:name="_GoBack"/>
      <w:bookmarkEnd w:id="0"/>
      <w:r>
        <w:rPr>
          <w:rFonts w:hint="eastAsia" w:asciiTheme="minorEastAsia" w:hAnsiTheme="minorEastAsia" w:eastAsiaTheme="minorEastAsia" w:cstheme="minorEastAsia"/>
          <w:color w:val="000000"/>
          <w:kern w:val="0"/>
          <w:sz w:val="28"/>
          <w:szCs w:val="28"/>
        </w:rPr>
        <w:t xml:space="preserve"> </w:t>
      </w:r>
    </w:p>
    <w:p>
      <w:pPr>
        <w:pStyle w:val="5"/>
        <w:keepNext w:val="0"/>
        <w:keepLines w:val="0"/>
        <w:pageBreakBefore w:val="0"/>
        <w:widowControl/>
        <w:kinsoku/>
        <w:wordWrap/>
        <w:overflowPunct/>
        <w:topLinePunct w:val="0"/>
        <w:autoSpaceDE/>
        <w:autoSpaceDN/>
        <w:bidi w:val="0"/>
        <w:adjustRightInd/>
        <w:snapToGrid/>
        <w:spacing w:line="240" w:lineRule="auto"/>
        <w:ind w:firstLine="5040" w:firstLineChars="1800"/>
        <w:jc w:val="left"/>
        <w:textAlignment w:val="auto"/>
        <w:rPr>
          <w:rFonts w:hint="eastAsia" w:asciiTheme="minorEastAsia" w:hAnsiTheme="minorEastAsia" w:eastAsiaTheme="minorEastAsia" w:cstheme="minorEastAsia"/>
          <w:color w:val="000000"/>
          <w:kern w:val="0"/>
          <w:sz w:val="28"/>
          <w:szCs w:val="28"/>
          <w:lang w:eastAsia="zh-CN"/>
        </w:rPr>
      </w:pPr>
      <w:r>
        <w:rPr>
          <w:rFonts w:hint="eastAsia" w:asciiTheme="minorEastAsia" w:hAnsiTheme="minorEastAsia" w:eastAsiaTheme="minorEastAsia" w:cstheme="minorEastAsia"/>
          <w:color w:val="000000"/>
          <w:kern w:val="0"/>
          <w:sz w:val="28"/>
          <w:szCs w:val="28"/>
          <w:lang w:eastAsia="zh-CN"/>
        </w:rPr>
        <w:t>宁夏医科大学临床医学院</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 xml:space="preserve">                            </w:t>
      </w:r>
      <w:r>
        <w:rPr>
          <w:rFonts w:hint="eastAsia" w:asciiTheme="minorEastAsia" w:hAnsiTheme="minorEastAsia" w:eastAsiaTheme="minorEastAsia" w:cstheme="minorEastAsia"/>
          <w:color w:val="000000"/>
          <w:kern w:val="0"/>
          <w:sz w:val="28"/>
          <w:szCs w:val="28"/>
          <w:lang w:val="en-US" w:eastAsia="zh-CN"/>
        </w:rPr>
        <w:t xml:space="preserve"> </w:t>
      </w:r>
      <w:r>
        <w:rPr>
          <w:rFonts w:hint="eastAsia" w:asciiTheme="minorEastAsia" w:hAnsiTheme="minorEastAsia" w:eastAsiaTheme="minorEastAsia" w:cstheme="minorEastAsia"/>
          <w:color w:val="000000"/>
          <w:kern w:val="0"/>
          <w:sz w:val="28"/>
          <w:szCs w:val="28"/>
        </w:rPr>
        <w:t>研究生管理办公室</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kern w:val="0"/>
          <w:sz w:val="28"/>
          <w:szCs w:val="28"/>
        </w:rPr>
        <w:t xml:space="preserve">                                   </w:t>
      </w:r>
      <w:r>
        <w:rPr>
          <w:rFonts w:hint="eastAsia" w:asciiTheme="minorEastAsia" w:hAnsiTheme="minorEastAsia" w:eastAsiaTheme="minorEastAsia" w:cstheme="minorEastAsia"/>
          <w:color w:val="000000"/>
          <w:kern w:val="0"/>
          <w:sz w:val="28"/>
          <w:szCs w:val="28"/>
          <w:lang w:val="en-US" w:eastAsia="zh-CN"/>
        </w:rPr>
        <w:t xml:space="preserve">   </w:t>
      </w:r>
      <w:r>
        <w:rPr>
          <w:rFonts w:hint="eastAsia" w:asciiTheme="minorEastAsia" w:hAnsiTheme="minorEastAsia" w:eastAsiaTheme="minorEastAsia" w:cstheme="minorEastAsia"/>
          <w:color w:val="000000"/>
          <w:kern w:val="0"/>
          <w:sz w:val="28"/>
          <w:szCs w:val="28"/>
        </w:rPr>
        <w:t>二〇一</w:t>
      </w:r>
      <w:r>
        <w:rPr>
          <w:rFonts w:hint="eastAsia" w:asciiTheme="minorEastAsia" w:hAnsiTheme="minorEastAsia" w:eastAsiaTheme="minorEastAsia" w:cstheme="minorEastAsia"/>
          <w:color w:val="000000"/>
          <w:kern w:val="0"/>
          <w:sz w:val="28"/>
          <w:szCs w:val="28"/>
          <w:lang w:eastAsia="zh-CN"/>
        </w:rPr>
        <w:t>九</w:t>
      </w:r>
      <w:r>
        <w:rPr>
          <w:rFonts w:hint="eastAsia" w:asciiTheme="minorEastAsia" w:hAnsiTheme="minorEastAsia" w:eastAsiaTheme="minorEastAsia" w:cstheme="minorEastAsia"/>
          <w:color w:val="000000"/>
          <w:kern w:val="0"/>
          <w:sz w:val="28"/>
          <w:szCs w:val="28"/>
        </w:rPr>
        <w:t>年</w:t>
      </w:r>
      <w:r>
        <w:rPr>
          <w:rFonts w:hint="eastAsia" w:asciiTheme="minorEastAsia" w:hAnsiTheme="minorEastAsia" w:eastAsiaTheme="minorEastAsia" w:cstheme="minorEastAsia"/>
          <w:color w:val="000000"/>
          <w:kern w:val="0"/>
          <w:sz w:val="28"/>
          <w:szCs w:val="28"/>
          <w:lang w:eastAsia="zh-CN"/>
        </w:rPr>
        <w:t>七</w:t>
      </w:r>
      <w:r>
        <w:rPr>
          <w:rFonts w:hint="eastAsia" w:asciiTheme="minorEastAsia" w:hAnsiTheme="minorEastAsia" w:eastAsiaTheme="minorEastAsia" w:cstheme="minorEastAsia"/>
          <w:color w:val="000000"/>
          <w:kern w:val="0"/>
          <w:sz w:val="28"/>
          <w:szCs w:val="28"/>
        </w:rPr>
        <w:t>月</w:t>
      </w:r>
      <w:r>
        <w:rPr>
          <w:rFonts w:hint="eastAsia" w:asciiTheme="minorEastAsia" w:hAnsiTheme="minorEastAsia" w:eastAsiaTheme="minorEastAsia" w:cstheme="minorEastAsia"/>
          <w:color w:val="000000"/>
          <w:kern w:val="0"/>
          <w:sz w:val="28"/>
          <w:szCs w:val="28"/>
          <w:lang w:eastAsia="zh-CN"/>
        </w:rPr>
        <w:t>十五</w:t>
      </w:r>
      <w:r>
        <w:rPr>
          <w:rFonts w:hint="eastAsia" w:asciiTheme="minorEastAsia" w:hAnsiTheme="minorEastAsia" w:eastAsiaTheme="minorEastAsia" w:cstheme="minorEastAsia"/>
          <w:color w:val="000000"/>
          <w:kern w:val="0"/>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D400D"/>
    <w:multiLevelType w:val="singleLevel"/>
    <w:tmpl w:val="365D400D"/>
    <w:lvl w:ilvl="0" w:tentative="0">
      <w:start w:val="3"/>
      <w:numFmt w:val="chineseCounting"/>
      <w:suff w:val="nothing"/>
      <w:lvlText w:val="%1、"/>
      <w:lvlJc w:val="left"/>
      <w:rPr>
        <w:rFonts w:hint="eastAsia"/>
      </w:rPr>
    </w:lvl>
  </w:abstractNum>
  <w:abstractNum w:abstractNumId="1">
    <w:nsid w:val="6D4B4852"/>
    <w:multiLevelType w:val="singleLevel"/>
    <w:tmpl w:val="6D4B4852"/>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9B4EA2"/>
    <w:rsid w:val="149B4EA2"/>
    <w:rsid w:val="5BBC2C14"/>
    <w:rsid w:val="786C1F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character" w:styleId="4">
    <w:name w:val="Strong"/>
    <w:basedOn w:val="3"/>
    <w:qFormat/>
    <w:uiPriority w:val="0"/>
    <w:rPr>
      <w:b/>
      <w:bCs/>
    </w:rPr>
  </w:style>
  <w:style w:type="paragraph" w:customStyle="1" w:styleId="5">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Office_11.1.0.8813_F1E327BC-269C-435d-A152-05C5408002CA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2019-07-12T09:02:00Z</dcterms:created>
  <dc:creator>mmy</dc:creator>
  <cp:lastModifiedBy>mmy</cp:lastModifiedBy>
  <dcterms:modified xsi:type="dcterms:W3CDTF">2019-07-15T02:44:03Z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2052-11.1.0.8813</vt:lpwstr>
  </property>
</Properties>
</file>