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C7B" w:rsidRDefault="00F30C7B" w:rsidP="00F30C7B">
      <w:pPr>
        <w:jc w:val="center"/>
        <w:rPr>
          <w:b/>
          <w:bCs/>
          <w:sz w:val="44"/>
        </w:rPr>
      </w:pPr>
      <w:r>
        <w:rPr>
          <w:rFonts w:hint="eastAsia"/>
          <w:b/>
          <w:bCs/>
          <w:sz w:val="44"/>
        </w:rPr>
        <w:t>关于遴选</w:t>
      </w:r>
      <w:r>
        <w:rPr>
          <w:b/>
          <w:bCs/>
          <w:sz w:val="44"/>
        </w:rPr>
        <w:t>20</w:t>
      </w:r>
      <w:r>
        <w:rPr>
          <w:rFonts w:hint="eastAsia"/>
          <w:b/>
          <w:bCs/>
          <w:sz w:val="44"/>
        </w:rPr>
        <w:t>15</w:t>
      </w:r>
      <w:r>
        <w:rPr>
          <w:rFonts w:hint="eastAsia"/>
          <w:b/>
          <w:bCs/>
          <w:sz w:val="44"/>
        </w:rPr>
        <w:t>年高等教育教学法出国研修人员的通知</w:t>
      </w:r>
    </w:p>
    <w:p w:rsidR="00F30C7B" w:rsidRPr="00F30C7B" w:rsidRDefault="00F30C7B" w:rsidP="00F30C7B">
      <w:pPr>
        <w:spacing w:line="80" w:lineRule="atLeast"/>
        <w:jc w:val="center"/>
        <w:rPr>
          <w:rFonts w:ascii="仿宋" w:eastAsia="仿宋" w:hAnsi="仿宋" w:hint="eastAsia"/>
          <w:color w:val="000000"/>
          <w:sz w:val="32"/>
          <w:szCs w:val="32"/>
        </w:rPr>
      </w:pPr>
      <w:r w:rsidRPr="00F30C7B">
        <w:rPr>
          <w:rFonts w:ascii="仿宋" w:eastAsia="仿宋" w:hAnsi="仿宋" w:hint="eastAsia"/>
          <w:color w:val="000000"/>
          <w:sz w:val="32"/>
          <w:szCs w:val="32"/>
        </w:rPr>
        <w:t>宁</w:t>
      </w:r>
      <w:proofErr w:type="gramStart"/>
      <w:r w:rsidRPr="00F30C7B">
        <w:rPr>
          <w:rFonts w:ascii="仿宋" w:eastAsia="仿宋" w:hAnsi="仿宋" w:hint="eastAsia"/>
          <w:color w:val="000000"/>
          <w:sz w:val="32"/>
          <w:szCs w:val="32"/>
        </w:rPr>
        <w:t>医</w:t>
      </w:r>
      <w:proofErr w:type="gramEnd"/>
      <w:r w:rsidRPr="00F30C7B">
        <w:rPr>
          <w:rFonts w:ascii="仿宋" w:eastAsia="仿宋" w:hAnsi="仿宋" w:hint="eastAsia"/>
          <w:color w:val="000000"/>
          <w:sz w:val="32"/>
          <w:szCs w:val="32"/>
        </w:rPr>
        <w:t>人字[201</w:t>
      </w:r>
      <w:r>
        <w:rPr>
          <w:rFonts w:ascii="仿宋" w:eastAsia="仿宋" w:hAnsi="仿宋" w:hint="eastAsia"/>
          <w:color w:val="000000"/>
          <w:sz w:val="32"/>
          <w:szCs w:val="32"/>
        </w:rPr>
        <w:t>5</w:t>
      </w:r>
      <w:r w:rsidRPr="00F30C7B">
        <w:rPr>
          <w:rFonts w:ascii="仿宋" w:eastAsia="仿宋" w:hAnsi="仿宋" w:hint="eastAsia"/>
          <w:color w:val="000000"/>
          <w:sz w:val="32"/>
          <w:szCs w:val="32"/>
        </w:rPr>
        <w:t>]00</w:t>
      </w:r>
      <w:r w:rsidR="006F543A">
        <w:rPr>
          <w:rFonts w:ascii="仿宋" w:eastAsia="仿宋" w:hAnsi="仿宋" w:hint="eastAsia"/>
          <w:color w:val="000000"/>
          <w:sz w:val="32"/>
          <w:szCs w:val="32"/>
        </w:rPr>
        <w:t>3</w:t>
      </w:r>
      <w:r w:rsidRPr="00F30C7B">
        <w:rPr>
          <w:rFonts w:ascii="仿宋" w:eastAsia="仿宋" w:hAnsi="仿宋" w:hint="eastAsia"/>
          <w:color w:val="000000"/>
          <w:sz w:val="32"/>
          <w:szCs w:val="32"/>
        </w:rPr>
        <w:t>号</w:t>
      </w:r>
    </w:p>
    <w:p w:rsidR="00F30C7B" w:rsidRDefault="00F30C7B" w:rsidP="00F30C7B">
      <w:pPr>
        <w:rPr>
          <w:rFonts w:ascii="仿宋_GB2312" w:eastAsia="仿宋_GB2312" w:hint="eastAsia"/>
          <w:bCs/>
          <w:sz w:val="32"/>
          <w:szCs w:val="32"/>
        </w:rPr>
      </w:pPr>
    </w:p>
    <w:p w:rsidR="00F30C7B" w:rsidRPr="00F30C7B" w:rsidRDefault="00F30C7B" w:rsidP="00F30C7B">
      <w:pPr>
        <w:spacing w:line="600" w:lineRule="exact"/>
        <w:rPr>
          <w:rFonts w:ascii="仿宋" w:eastAsia="仿宋" w:hAnsi="仿宋" w:hint="eastAsia"/>
          <w:sz w:val="32"/>
          <w:szCs w:val="32"/>
        </w:rPr>
      </w:pPr>
      <w:r w:rsidRPr="00F30C7B">
        <w:rPr>
          <w:rFonts w:ascii="仿宋" w:eastAsia="仿宋" w:hAnsi="仿宋" w:hint="eastAsia"/>
          <w:sz w:val="32"/>
          <w:szCs w:val="32"/>
        </w:rPr>
        <w:t xml:space="preserve">各相关部门： </w:t>
      </w:r>
    </w:p>
    <w:p w:rsidR="00F30C7B" w:rsidRPr="00F30C7B" w:rsidRDefault="00F30C7B" w:rsidP="00F30C7B">
      <w:pPr>
        <w:spacing w:line="600" w:lineRule="exact"/>
        <w:ind w:firstLine="570"/>
        <w:rPr>
          <w:rFonts w:ascii="仿宋" w:eastAsia="仿宋" w:hAnsi="仿宋" w:hint="eastAsia"/>
          <w:sz w:val="32"/>
          <w:szCs w:val="32"/>
        </w:rPr>
      </w:pPr>
      <w:r w:rsidRPr="00F30C7B">
        <w:rPr>
          <w:rFonts w:ascii="仿宋" w:eastAsia="仿宋" w:hAnsi="仿宋" w:hint="eastAsia"/>
          <w:sz w:val="32"/>
          <w:szCs w:val="32"/>
        </w:rPr>
        <w:t>根据</w:t>
      </w:r>
      <w:r w:rsidR="00690113">
        <w:rPr>
          <w:rFonts w:ascii="仿宋" w:eastAsia="仿宋" w:hAnsi="仿宋" w:hint="eastAsia"/>
          <w:sz w:val="32"/>
          <w:szCs w:val="32"/>
        </w:rPr>
        <w:t>国家留学基金管理委员会</w:t>
      </w:r>
      <w:r w:rsidRPr="00F30C7B">
        <w:rPr>
          <w:rFonts w:ascii="仿宋" w:eastAsia="仿宋" w:hAnsi="仿宋" w:hint="eastAsia"/>
          <w:sz w:val="32"/>
          <w:szCs w:val="32"/>
        </w:rPr>
        <w:t>《关于遴选201</w:t>
      </w:r>
      <w:r w:rsidR="00690113">
        <w:rPr>
          <w:rFonts w:ascii="仿宋" w:eastAsia="仿宋" w:hAnsi="仿宋" w:hint="eastAsia"/>
          <w:sz w:val="32"/>
          <w:szCs w:val="32"/>
        </w:rPr>
        <w:t>5</w:t>
      </w:r>
      <w:r w:rsidRPr="00F30C7B">
        <w:rPr>
          <w:rFonts w:ascii="仿宋" w:eastAsia="仿宋" w:hAnsi="仿宋" w:hint="eastAsia"/>
          <w:sz w:val="32"/>
          <w:szCs w:val="32"/>
        </w:rPr>
        <w:t>年</w:t>
      </w:r>
      <w:r w:rsidR="00690113" w:rsidRPr="00690113">
        <w:rPr>
          <w:rFonts w:ascii="仿宋" w:eastAsia="仿宋" w:hAnsi="仿宋" w:hint="eastAsia"/>
          <w:sz w:val="32"/>
          <w:szCs w:val="32"/>
        </w:rPr>
        <w:t>高等教育教学法出国研修项目的函</w:t>
      </w:r>
      <w:r w:rsidR="00690113">
        <w:rPr>
          <w:rFonts w:ascii="仿宋" w:eastAsia="仿宋" w:hAnsi="仿宋" w:hint="eastAsia"/>
          <w:sz w:val="32"/>
          <w:szCs w:val="32"/>
        </w:rPr>
        <w:t>》（留金法</w:t>
      </w:r>
      <w:r w:rsidR="00690113" w:rsidRPr="00F30C7B">
        <w:rPr>
          <w:rFonts w:ascii="仿宋" w:eastAsia="仿宋" w:hAnsi="仿宋" w:hint="eastAsia"/>
          <w:sz w:val="32"/>
          <w:szCs w:val="32"/>
        </w:rPr>
        <w:t xml:space="preserve"> </w:t>
      </w:r>
      <w:r w:rsidRPr="00F30C7B">
        <w:rPr>
          <w:rFonts w:ascii="仿宋" w:eastAsia="仿宋" w:hAnsi="仿宋" w:hint="eastAsia"/>
          <w:sz w:val="32"/>
          <w:szCs w:val="32"/>
        </w:rPr>
        <w:t>[201</w:t>
      </w:r>
      <w:r w:rsidR="00690113">
        <w:rPr>
          <w:rFonts w:ascii="仿宋" w:eastAsia="仿宋" w:hAnsi="仿宋" w:hint="eastAsia"/>
          <w:sz w:val="32"/>
          <w:szCs w:val="32"/>
        </w:rPr>
        <w:t>5</w:t>
      </w:r>
      <w:r w:rsidRPr="00F30C7B">
        <w:rPr>
          <w:rFonts w:ascii="仿宋" w:eastAsia="仿宋" w:hAnsi="仿宋" w:hint="eastAsia"/>
          <w:sz w:val="32"/>
          <w:szCs w:val="32"/>
        </w:rPr>
        <w:t>]</w:t>
      </w:r>
      <w:r w:rsidR="00690113">
        <w:rPr>
          <w:rFonts w:ascii="仿宋" w:eastAsia="仿宋" w:hAnsi="仿宋" w:hint="eastAsia"/>
          <w:sz w:val="32"/>
          <w:szCs w:val="32"/>
        </w:rPr>
        <w:t>5010</w:t>
      </w:r>
      <w:r w:rsidRPr="00F30C7B">
        <w:rPr>
          <w:rFonts w:ascii="仿宋" w:eastAsia="仿宋" w:hAnsi="仿宋" w:hint="eastAsia"/>
          <w:sz w:val="32"/>
          <w:szCs w:val="32"/>
        </w:rPr>
        <w:t>号）精神，请各部门接到通知后，</w:t>
      </w:r>
      <w:r w:rsidR="00690113">
        <w:rPr>
          <w:rFonts w:ascii="仿宋" w:eastAsia="仿宋" w:hAnsi="仿宋" w:hint="eastAsia"/>
          <w:sz w:val="32"/>
          <w:szCs w:val="32"/>
        </w:rPr>
        <w:t>严格</w:t>
      </w:r>
      <w:r w:rsidRPr="00F30C7B">
        <w:rPr>
          <w:rFonts w:ascii="仿宋" w:eastAsia="仿宋" w:hAnsi="仿宋" w:hint="eastAsia"/>
          <w:sz w:val="32"/>
          <w:szCs w:val="32"/>
        </w:rPr>
        <w:t>按照文件要求组织申报，并将推荐人选的书面申请(经所在</w:t>
      </w:r>
      <w:r w:rsidR="00690113">
        <w:rPr>
          <w:rFonts w:ascii="仿宋" w:eastAsia="仿宋" w:hAnsi="仿宋" w:hint="eastAsia"/>
          <w:sz w:val="32"/>
          <w:szCs w:val="32"/>
        </w:rPr>
        <w:t>系、学院</w:t>
      </w:r>
      <w:r w:rsidRPr="00F30C7B">
        <w:rPr>
          <w:rFonts w:ascii="仿宋" w:eastAsia="仿宋" w:hAnsi="仿宋" w:hint="eastAsia"/>
          <w:sz w:val="32"/>
          <w:szCs w:val="32"/>
        </w:rPr>
        <w:t>负责人审批)和文件要求的申请材料于</w:t>
      </w:r>
      <w:r w:rsidR="00690113">
        <w:rPr>
          <w:rFonts w:ascii="仿宋" w:eastAsia="仿宋" w:hAnsi="仿宋" w:hint="eastAsia"/>
          <w:sz w:val="32"/>
          <w:szCs w:val="32"/>
        </w:rPr>
        <w:t>1</w:t>
      </w:r>
      <w:r w:rsidRPr="00F30C7B">
        <w:rPr>
          <w:rFonts w:ascii="仿宋" w:eastAsia="仿宋" w:hAnsi="仿宋" w:hint="eastAsia"/>
          <w:sz w:val="32"/>
          <w:szCs w:val="32"/>
        </w:rPr>
        <w:t>月</w:t>
      </w:r>
      <w:r w:rsidR="00690113">
        <w:rPr>
          <w:rFonts w:ascii="仿宋" w:eastAsia="仿宋" w:hAnsi="仿宋" w:hint="eastAsia"/>
          <w:sz w:val="32"/>
          <w:szCs w:val="32"/>
        </w:rPr>
        <w:t>26</w:t>
      </w:r>
      <w:r w:rsidRPr="00F30C7B">
        <w:rPr>
          <w:rFonts w:ascii="仿宋" w:eastAsia="仿宋" w:hAnsi="仿宋" w:hint="eastAsia"/>
          <w:sz w:val="32"/>
          <w:szCs w:val="32"/>
        </w:rPr>
        <w:t>日前报学校人事处师资科。 推荐名额分配如下：</w:t>
      </w:r>
    </w:p>
    <w:p w:rsidR="00F30C7B" w:rsidRPr="00F30C7B" w:rsidRDefault="00F30C7B" w:rsidP="00F30C7B">
      <w:pPr>
        <w:numPr>
          <w:ilvl w:val="0"/>
          <w:numId w:val="1"/>
        </w:numPr>
        <w:spacing w:line="600" w:lineRule="exact"/>
        <w:rPr>
          <w:rFonts w:ascii="仿宋" w:eastAsia="仿宋" w:hAnsi="仿宋" w:hint="eastAsia"/>
          <w:b/>
          <w:sz w:val="32"/>
          <w:szCs w:val="32"/>
        </w:rPr>
      </w:pPr>
      <w:r w:rsidRPr="00F30C7B">
        <w:rPr>
          <w:rFonts w:ascii="仿宋" w:eastAsia="仿宋" w:hAnsi="仿宋" w:hint="eastAsia"/>
          <w:b/>
          <w:sz w:val="32"/>
          <w:szCs w:val="32"/>
        </w:rPr>
        <w:t>“</w:t>
      </w:r>
      <w:r w:rsidR="00690113">
        <w:rPr>
          <w:rFonts w:ascii="仿宋" w:eastAsia="仿宋" w:hAnsi="仿宋" w:hint="eastAsia"/>
          <w:b/>
          <w:sz w:val="32"/>
          <w:szCs w:val="32"/>
        </w:rPr>
        <w:t>医学专业</w:t>
      </w:r>
      <w:r w:rsidRPr="00F30C7B">
        <w:rPr>
          <w:rFonts w:ascii="仿宋" w:eastAsia="仿宋" w:hAnsi="仿宋" w:hint="eastAsia"/>
          <w:b/>
          <w:sz w:val="32"/>
          <w:szCs w:val="32"/>
        </w:rPr>
        <w:t>”</w:t>
      </w:r>
      <w:r w:rsidR="00690113">
        <w:rPr>
          <w:rFonts w:ascii="仿宋" w:eastAsia="仿宋" w:hAnsi="仿宋" w:hint="eastAsia"/>
          <w:b/>
          <w:sz w:val="32"/>
          <w:szCs w:val="32"/>
        </w:rPr>
        <w:t>5</w:t>
      </w:r>
      <w:r w:rsidRPr="00F30C7B">
        <w:rPr>
          <w:rFonts w:ascii="仿宋" w:eastAsia="仿宋" w:hAnsi="仿宋" w:hint="eastAsia"/>
          <w:b/>
          <w:sz w:val="32"/>
          <w:szCs w:val="32"/>
        </w:rPr>
        <w:t>名：</w:t>
      </w:r>
    </w:p>
    <w:p w:rsidR="00690113" w:rsidRDefault="00690113" w:rsidP="00F30C7B">
      <w:pPr>
        <w:spacing w:line="600" w:lineRule="exact"/>
        <w:ind w:left="57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基础医学院1名</w:t>
      </w:r>
    </w:p>
    <w:p w:rsidR="00F30C7B" w:rsidRDefault="00690113" w:rsidP="00F30C7B">
      <w:pPr>
        <w:spacing w:line="600" w:lineRule="exact"/>
        <w:ind w:left="57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临床医学院（</w:t>
      </w:r>
      <w:r w:rsidR="00F30C7B" w:rsidRPr="00F30C7B">
        <w:rPr>
          <w:rFonts w:ascii="仿宋" w:eastAsia="仿宋" w:hAnsi="仿宋" w:hint="eastAsia"/>
          <w:sz w:val="32"/>
          <w:szCs w:val="32"/>
        </w:rPr>
        <w:t>总医院</w:t>
      </w:r>
      <w:r>
        <w:rPr>
          <w:rFonts w:ascii="仿宋" w:eastAsia="仿宋" w:hAnsi="仿宋" w:hint="eastAsia"/>
          <w:sz w:val="32"/>
          <w:szCs w:val="32"/>
        </w:rPr>
        <w:t>）</w:t>
      </w:r>
      <w:r w:rsidR="00F30C7B" w:rsidRPr="00F30C7B">
        <w:rPr>
          <w:rFonts w:ascii="仿宋" w:eastAsia="仿宋" w:hAnsi="仿宋" w:hint="eastAsia"/>
          <w:sz w:val="32"/>
          <w:szCs w:val="32"/>
        </w:rPr>
        <w:t>1名</w:t>
      </w:r>
    </w:p>
    <w:p w:rsidR="00690113" w:rsidRDefault="00690113" w:rsidP="00F30C7B">
      <w:pPr>
        <w:spacing w:line="600" w:lineRule="exact"/>
        <w:ind w:left="57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公共卫生学院1名</w:t>
      </w:r>
    </w:p>
    <w:p w:rsidR="00690113" w:rsidRDefault="00690113" w:rsidP="00F30C7B">
      <w:pPr>
        <w:spacing w:line="600" w:lineRule="exact"/>
        <w:ind w:left="57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药学院1名</w:t>
      </w:r>
    </w:p>
    <w:p w:rsidR="00690113" w:rsidRPr="00F30C7B" w:rsidRDefault="00690113" w:rsidP="00F30C7B">
      <w:pPr>
        <w:spacing w:line="600" w:lineRule="exact"/>
        <w:ind w:left="570"/>
        <w:rPr>
          <w:rFonts w:ascii="仿宋" w:eastAsia="仿宋" w:hAnsi="仿宋" w:hint="eastAsia"/>
          <w:b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中医学院1名</w:t>
      </w:r>
    </w:p>
    <w:p w:rsidR="00F30C7B" w:rsidRPr="00F30C7B" w:rsidRDefault="00F30C7B" w:rsidP="00F30C7B">
      <w:pPr>
        <w:numPr>
          <w:ilvl w:val="0"/>
          <w:numId w:val="1"/>
        </w:numPr>
        <w:spacing w:line="600" w:lineRule="exact"/>
        <w:rPr>
          <w:rFonts w:ascii="仿宋" w:eastAsia="仿宋" w:hAnsi="仿宋" w:hint="eastAsia"/>
          <w:b/>
          <w:sz w:val="32"/>
          <w:szCs w:val="32"/>
        </w:rPr>
      </w:pPr>
      <w:r w:rsidRPr="00F30C7B">
        <w:rPr>
          <w:rFonts w:ascii="仿宋" w:eastAsia="仿宋" w:hAnsi="仿宋" w:hint="eastAsia"/>
          <w:b/>
          <w:sz w:val="32"/>
          <w:szCs w:val="32"/>
        </w:rPr>
        <w:t>“</w:t>
      </w:r>
      <w:r w:rsidR="00690113">
        <w:rPr>
          <w:rFonts w:ascii="仿宋" w:eastAsia="仿宋" w:hAnsi="仿宋" w:hint="eastAsia"/>
          <w:b/>
          <w:sz w:val="32"/>
          <w:szCs w:val="32"/>
        </w:rPr>
        <w:t>经济管理专业</w:t>
      </w:r>
      <w:r w:rsidRPr="00F30C7B">
        <w:rPr>
          <w:rFonts w:ascii="仿宋" w:eastAsia="仿宋" w:hAnsi="仿宋" w:hint="eastAsia"/>
          <w:b/>
          <w:sz w:val="32"/>
          <w:szCs w:val="32"/>
        </w:rPr>
        <w:t>”</w:t>
      </w:r>
      <w:r w:rsidR="00690113">
        <w:rPr>
          <w:rFonts w:ascii="仿宋" w:eastAsia="仿宋" w:hAnsi="仿宋" w:hint="eastAsia"/>
          <w:b/>
          <w:sz w:val="32"/>
          <w:szCs w:val="32"/>
        </w:rPr>
        <w:t>1</w:t>
      </w:r>
      <w:r w:rsidRPr="00F30C7B">
        <w:rPr>
          <w:rFonts w:ascii="仿宋" w:eastAsia="仿宋" w:hAnsi="仿宋" w:hint="eastAsia"/>
          <w:b/>
          <w:sz w:val="32"/>
          <w:szCs w:val="32"/>
        </w:rPr>
        <w:t>名</w:t>
      </w:r>
    </w:p>
    <w:p w:rsidR="00F30C7B" w:rsidRPr="00F30C7B" w:rsidRDefault="00690113" w:rsidP="00F30C7B">
      <w:pPr>
        <w:spacing w:line="600" w:lineRule="exact"/>
        <w:ind w:left="570"/>
        <w:rPr>
          <w:rFonts w:ascii="仿宋" w:eastAsia="仿宋" w:hAnsi="仿宋" w:hint="eastAsia"/>
          <w:b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管理学院</w:t>
      </w:r>
    </w:p>
    <w:p w:rsidR="00F30C7B" w:rsidRPr="00F30C7B" w:rsidRDefault="00F30C7B" w:rsidP="00F30C7B">
      <w:pPr>
        <w:spacing w:line="600" w:lineRule="exact"/>
        <w:ind w:firstLineChars="200" w:firstLine="640"/>
        <w:rPr>
          <w:rFonts w:ascii="仿宋" w:eastAsia="仿宋" w:hAnsi="仿宋" w:cs="Tahoma" w:hint="eastAsia"/>
          <w:color w:val="000000"/>
          <w:kern w:val="0"/>
          <w:sz w:val="32"/>
          <w:szCs w:val="32"/>
        </w:rPr>
      </w:pPr>
      <w:r w:rsidRPr="00F30C7B">
        <w:rPr>
          <w:rFonts w:ascii="仿宋" w:eastAsia="仿宋" w:hAnsi="仿宋" w:hint="eastAsia"/>
          <w:sz w:val="32"/>
          <w:szCs w:val="32"/>
        </w:rPr>
        <w:t>附：</w:t>
      </w:r>
      <w:r w:rsidR="00690113">
        <w:rPr>
          <w:rFonts w:ascii="仿宋" w:eastAsia="仿宋" w:hAnsi="仿宋" w:hint="eastAsia"/>
          <w:sz w:val="32"/>
          <w:szCs w:val="32"/>
        </w:rPr>
        <w:t>留金法</w:t>
      </w:r>
      <w:r w:rsidR="00690113" w:rsidRPr="00F30C7B">
        <w:rPr>
          <w:rFonts w:ascii="仿宋" w:eastAsia="仿宋" w:hAnsi="仿宋" w:hint="eastAsia"/>
          <w:sz w:val="32"/>
          <w:szCs w:val="32"/>
        </w:rPr>
        <w:t xml:space="preserve"> [201</w:t>
      </w:r>
      <w:r w:rsidR="00690113">
        <w:rPr>
          <w:rFonts w:ascii="仿宋" w:eastAsia="仿宋" w:hAnsi="仿宋" w:hint="eastAsia"/>
          <w:sz w:val="32"/>
          <w:szCs w:val="32"/>
        </w:rPr>
        <w:t>5</w:t>
      </w:r>
      <w:r w:rsidR="00690113" w:rsidRPr="00F30C7B">
        <w:rPr>
          <w:rFonts w:ascii="仿宋" w:eastAsia="仿宋" w:hAnsi="仿宋" w:hint="eastAsia"/>
          <w:sz w:val="32"/>
          <w:szCs w:val="32"/>
        </w:rPr>
        <w:t>]</w:t>
      </w:r>
      <w:r w:rsidR="00690113">
        <w:rPr>
          <w:rFonts w:ascii="仿宋" w:eastAsia="仿宋" w:hAnsi="仿宋" w:hint="eastAsia"/>
          <w:sz w:val="32"/>
          <w:szCs w:val="32"/>
        </w:rPr>
        <w:t>5010</w:t>
      </w:r>
      <w:r w:rsidR="00690113" w:rsidRPr="00F30C7B">
        <w:rPr>
          <w:rFonts w:ascii="仿宋" w:eastAsia="仿宋" w:hAnsi="仿宋" w:hint="eastAsia"/>
          <w:sz w:val="32"/>
          <w:szCs w:val="32"/>
        </w:rPr>
        <w:t>号</w:t>
      </w:r>
    </w:p>
    <w:p w:rsidR="00F30C7B" w:rsidRPr="00F30C7B" w:rsidRDefault="00F30C7B" w:rsidP="00F30C7B">
      <w:pPr>
        <w:spacing w:line="600" w:lineRule="exact"/>
        <w:ind w:firstLineChars="200" w:firstLine="640"/>
        <w:rPr>
          <w:rFonts w:ascii="仿宋" w:eastAsia="仿宋" w:hAnsi="仿宋" w:cs="Tahoma" w:hint="eastAsia"/>
          <w:color w:val="000000"/>
          <w:kern w:val="0"/>
          <w:sz w:val="32"/>
          <w:szCs w:val="32"/>
        </w:rPr>
      </w:pPr>
    </w:p>
    <w:p w:rsidR="00F30C7B" w:rsidRPr="00F30C7B" w:rsidRDefault="00F30C7B" w:rsidP="00F30C7B">
      <w:pPr>
        <w:tabs>
          <w:tab w:val="right" w:pos="8306"/>
        </w:tabs>
        <w:ind w:firstLineChars="1600" w:firstLine="5120"/>
        <w:rPr>
          <w:rFonts w:ascii="仿宋" w:eastAsia="仿宋" w:hAnsi="仿宋" w:hint="eastAsia"/>
          <w:bCs/>
          <w:sz w:val="32"/>
          <w:szCs w:val="32"/>
        </w:rPr>
      </w:pPr>
      <w:r w:rsidRPr="00F30C7B">
        <w:rPr>
          <w:rFonts w:ascii="仿宋" w:eastAsia="仿宋" w:hAnsi="仿宋" w:hint="eastAsia"/>
          <w:bCs/>
          <w:sz w:val="32"/>
          <w:szCs w:val="32"/>
        </w:rPr>
        <w:t>宁夏医科大学人事处</w:t>
      </w:r>
    </w:p>
    <w:p w:rsidR="00C03173" w:rsidRPr="00690113" w:rsidRDefault="00F30C7B" w:rsidP="00C03173">
      <w:pPr>
        <w:tabs>
          <w:tab w:val="right" w:pos="8306"/>
        </w:tabs>
        <w:ind w:firstLine="645"/>
        <w:rPr>
          <w:rFonts w:ascii="仿宋" w:eastAsia="仿宋" w:hAnsi="仿宋"/>
          <w:bCs/>
          <w:sz w:val="32"/>
          <w:szCs w:val="32"/>
        </w:rPr>
      </w:pPr>
      <w:r w:rsidRPr="00F30C7B">
        <w:rPr>
          <w:rFonts w:ascii="仿宋" w:eastAsia="仿宋" w:hAnsi="仿宋" w:hint="eastAsia"/>
          <w:bCs/>
          <w:sz w:val="32"/>
          <w:szCs w:val="32"/>
        </w:rPr>
        <w:t xml:space="preserve">                              201</w:t>
      </w:r>
      <w:r w:rsidR="00690113">
        <w:rPr>
          <w:rFonts w:ascii="仿宋" w:eastAsia="仿宋" w:hAnsi="仿宋" w:hint="eastAsia"/>
          <w:bCs/>
          <w:sz w:val="32"/>
          <w:szCs w:val="32"/>
        </w:rPr>
        <w:t>5</w:t>
      </w:r>
      <w:r w:rsidRPr="00F30C7B">
        <w:rPr>
          <w:rFonts w:ascii="仿宋" w:eastAsia="仿宋" w:hAnsi="仿宋" w:hint="eastAsia"/>
          <w:bCs/>
          <w:sz w:val="32"/>
          <w:szCs w:val="32"/>
        </w:rPr>
        <w:t>年</w:t>
      </w:r>
      <w:r w:rsidR="00690113">
        <w:rPr>
          <w:rFonts w:ascii="仿宋" w:eastAsia="仿宋" w:hAnsi="仿宋" w:hint="eastAsia"/>
          <w:bCs/>
          <w:sz w:val="32"/>
          <w:szCs w:val="32"/>
        </w:rPr>
        <w:t>1</w:t>
      </w:r>
      <w:r w:rsidRPr="00F30C7B">
        <w:rPr>
          <w:rFonts w:ascii="仿宋" w:eastAsia="仿宋" w:hAnsi="仿宋" w:hint="eastAsia"/>
          <w:bCs/>
          <w:sz w:val="32"/>
          <w:szCs w:val="32"/>
        </w:rPr>
        <w:t>月21日</w:t>
      </w:r>
    </w:p>
    <w:sectPr w:rsidR="00C03173" w:rsidRPr="00690113" w:rsidSect="00EF13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E185F"/>
    <w:multiLevelType w:val="hybridMultilevel"/>
    <w:tmpl w:val="60CA7AB4"/>
    <w:lvl w:ilvl="0" w:tplc="B12C6C9E">
      <w:start w:val="1"/>
      <w:numFmt w:val="japaneseCounting"/>
      <w:lvlText w:val="%1、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10"/>
        </w:tabs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70"/>
        </w:tabs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0"/>
        </w:tabs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0"/>
        </w:tabs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30"/>
        </w:tabs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50"/>
        </w:tabs>
        <w:ind w:left="435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30C7B"/>
    <w:rsid w:val="001C7984"/>
    <w:rsid w:val="0043202D"/>
    <w:rsid w:val="00690113"/>
    <w:rsid w:val="006F543A"/>
    <w:rsid w:val="00C03173"/>
    <w:rsid w:val="00E5204F"/>
    <w:rsid w:val="00EF1326"/>
    <w:rsid w:val="00F30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C7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F543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F543A"/>
    <w:rPr>
      <w:rFonts w:ascii="Times New Roman" w:eastAsia="宋体" w:hAnsi="Times New Roman" w:cs="Times New Roman"/>
      <w:sz w:val="18"/>
      <w:szCs w:val="18"/>
    </w:rPr>
  </w:style>
  <w:style w:type="paragraph" w:styleId="a4">
    <w:name w:val="Date"/>
    <w:basedOn w:val="a"/>
    <w:next w:val="a"/>
    <w:link w:val="Char0"/>
    <w:uiPriority w:val="99"/>
    <w:semiHidden/>
    <w:unhideWhenUsed/>
    <w:rsid w:val="00C03173"/>
    <w:pPr>
      <w:ind w:leftChars="2500" w:left="100"/>
    </w:pPr>
  </w:style>
  <w:style w:type="character" w:customStyle="1" w:styleId="Char0">
    <w:name w:val="日期 Char"/>
    <w:basedOn w:val="a0"/>
    <w:link w:val="a4"/>
    <w:uiPriority w:val="99"/>
    <w:semiHidden/>
    <w:rsid w:val="00C03173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49</Words>
  <Characters>285</Characters>
  <Application>Microsoft Office Word</Application>
  <DocSecurity>0</DocSecurity>
  <Lines>2</Lines>
  <Paragraphs>1</Paragraphs>
  <ScaleCrop>false</ScaleCrop>
  <Company>Micsocoft</Company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4</cp:revision>
  <cp:lastPrinted>2015-01-21T02:59:00Z</cp:lastPrinted>
  <dcterms:created xsi:type="dcterms:W3CDTF">2015-01-21T02:39:00Z</dcterms:created>
  <dcterms:modified xsi:type="dcterms:W3CDTF">2015-01-21T03:24:00Z</dcterms:modified>
</cp:coreProperties>
</file>