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D6B" w:rsidRPr="00572480" w:rsidRDefault="00F13897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附件</w:t>
      </w:r>
      <w:r w:rsidR="00637504">
        <w:rPr>
          <w:rFonts w:ascii="仿宋_GB2312" w:eastAsia="仿宋_GB2312"/>
          <w:sz w:val="28"/>
        </w:rPr>
        <w:t>3</w:t>
      </w:r>
    </w:p>
    <w:p w:rsidR="00A00D6B" w:rsidRPr="00572480" w:rsidRDefault="0068537E">
      <w:pPr>
        <w:jc w:val="center"/>
        <w:rPr>
          <w:rFonts w:ascii="仿宋_GB2312" w:eastAsia="仿宋_GB2312"/>
          <w:b/>
          <w:bCs/>
          <w:sz w:val="36"/>
        </w:rPr>
      </w:pPr>
      <w:r>
        <w:rPr>
          <w:rFonts w:ascii="仿宋_GB2312" w:eastAsia="仿宋_GB2312" w:hint="eastAsia"/>
          <w:b/>
          <w:bCs/>
          <w:sz w:val="36"/>
        </w:rPr>
        <w:t>宁夏医科大学</w:t>
      </w:r>
      <w:r w:rsidR="00A00D6B" w:rsidRPr="00572480">
        <w:rPr>
          <w:rFonts w:ascii="仿宋_GB2312" w:eastAsia="仿宋_GB2312" w:hint="eastAsia"/>
          <w:b/>
          <w:bCs/>
          <w:sz w:val="36"/>
        </w:rPr>
        <w:t>20</w:t>
      </w:r>
      <w:r w:rsidR="00936D8B">
        <w:rPr>
          <w:rFonts w:ascii="仿宋_GB2312" w:eastAsia="仿宋_GB2312" w:hint="eastAsia"/>
          <w:b/>
          <w:bCs/>
          <w:sz w:val="36"/>
        </w:rPr>
        <w:t>1</w:t>
      </w:r>
      <w:r w:rsidR="00637504">
        <w:rPr>
          <w:rFonts w:ascii="仿宋_GB2312" w:eastAsia="仿宋_GB2312"/>
          <w:b/>
          <w:bCs/>
          <w:sz w:val="36"/>
        </w:rPr>
        <w:t>8</w:t>
      </w:r>
      <w:r w:rsidR="00A00D6B" w:rsidRPr="00572480">
        <w:rPr>
          <w:rFonts w:ascii="仿宋_GB2312" w:eastAsia="仿宋_GB2312" w:hint="eastAsia"/>
          <w:b/>
          <w:bCs/>
          <w:sz w:val="36"/>
        </w:rPr>
        <w:t>—20</w:t>
      </w:r>
      <w:r w:rsidR="00936D8B">
        <w:rPr>
          <w:rFonts w:ascii="仿宋_GB2312" w:eastAsia="仿宋_GB2312" w:hint="eastAsia"/>
          <w:b/>
          <w:bCs/>
          <w:sz w:val="36"/>
        </w:rPr>
        <w:t>1</w:t>
      </w:r>
      <w:r w:rsidR="00637504">
        <w:rPr>
          <w:rFonts w:ascii="仿宋_GB2312" w:eastAsia="仿宋_GB2312"/>
          <w:b/>
          <w:bCs/>
          <w:sz w:val="36"/>
        </w:rPr>
        <w:t>9</w:t>
      </w:r>
      <w:r w:rsidR="00A00D6B" w:rsidRPr="00572480">
        <w:rPr>
          <w:rFonts w:ascii="仿宋_GB2312" w:eastAsia="仿宋_GB2312" w:hint="eastAsia"/>
          <w:b/>
          <w:bCs/>
          <w:sz w:val="36"/>
        </w:rPr>
        <w:t>学年</w:t>
      </w:r>
      <w:r w:rsidR="006578AC" w:rsidRPr="00572480">
        <w:rPr>
          <w:rFonts w:ascii="仿宋_GB2312" w:eastAsia="仿宋_GB2312" w:hint="eastAsia"/>
          <w:b/>
          <w:bCs/>
          <w:sz w:val="36"/>
        </w:rPr>
        <w:t>第</w:t>
      </w:r>
      <w:r w:rsidR="00264AE6">
        <w:rPr>
          <w:rFonts w:ascii="仿宋_GB2312" w:eastAsia="仿宋_GB2312" w:hint="eastAsia"/>
          <w:b/>
          <w:bCs/>
          <w:sz w:val="36"/>
        </w:rPr>
        <w:t>一</w:t>
      </w:r>
      <w:r w:rsidR="00A00D6B" w:rsidRPr="00572480">
        <w:rPr>
          <w:rFonts w:ascii="仿宋_GB2312" w:eastAsia="仿宋_GB2312" w:hint="eastAsia"/>
          <w:b/>
          <w:bCs/>
          <w:sz w:val="36"/>
        </w:rPr>
        <w:t>学期</w:t>
      </w:r>
    </w:p>
    <w:p w:rsidR="00A00D6B" w:rsidRPr="00572480" w:rsidRDefault="00A00D6B">
      <w:pPr>
        <w:jc w:val="center"/>
        <w:rPr>
          <w:rFonts w:ascii="仿宋_GB2312" w:eastAsia="仿宋_GB2312"/>
        </w:rPr>
      </w:pPr>
      <w:r w:rsidRPr="00572480">
        <w:rPr>
          <w:rFonts w:ascii="仿宋_GB2312" w:eastAsia="仿宋_GB2312" w:hint="eastAsia"/>
          <w:b/>
          <w:bCs/>
          <w:sz w:val="36"/>
        </w:rPr>
        <w:t>关于教学安排的建议</w:t>
      </w:r>
    </w:p>
    <w:p w:rsidR="00A00D6B" w:rsidRPr="00572480" w:rsidRDefault="00A00D6B">
      <w:pPr>
        <w:rPr>
          <w:rFonts w:ascii="仿宋_GB2312" w:eastAsia="仿宋_GB2312"/>
          <w:sz w:val="28"/>
        </w:rPr>
      </w:pPr>
      <w:r w:rsidRPr="00572480">
        <w:rPr>
          <w:rFonts w:ascii="仿宋_GB2312" w:eastAsia="仿宋_GB2312" w:hint="eastAsia"/>
          <w:sz w:val="28"/>
          <w:u w:val="single"/>
        </w:rPr>
        <w:t xml:space="preserve">     　　　　</w:t>
      </w:r>
      <w:r w:rsidR="00BE4743" w:rsidRPr="00BE4743">
        <w:rPr>
          <w:rFonts w:ascii="仿宋_GB2312" w:eastAsia="仿宋_GB2312" w:hint="eastAsia"/>
          <w:sz w:val="28"/>
        </w:rPr>
        <w:t>学院</w:t>
      </w:r>
      <w:r w:rsidR="006842E2" w:rsidRPr="006842E2">
        <w:rPr>
          <w:rFonts w:ascii="仿宋_GB2312" w:eastAsia="仿宋_GB2312" w:hint="eastAsia"/>
          <w:sz w:val="28"/>
        </w:rPr>
        <w:t>系、</w:t>
      </w:r>
      <w:r w:rsidRPr="00572480">
        <w:rPr>
          <w:rFonts w:ascii="仿宋_GB2312" w:eastAsia="仿宋_GB2312" w:hint="eastAsia"/>
          <w:sz w:val="28"/>
        </w:rPr>
        <w:t xml:space="preserve">教研室       </w:t>
      </w:r>
    </w:p>
    <w:p w:rsidR="00A00D6B" w:rsidRPr="00572480" w:rsidRDefault="00A00D6B">
      <w:pPr>
        <w:rPr>
          <w:rFonts w:ascii="仿宋_GB2312" w:eastAsia="仿宋_GB2312"/>
          <w:sz w:val="24"/>
        </w:rPr>
      </w:pPr>
      <w:r w:rsidRPr="00572480">
        <w:rPr>
          <w:rFonts w:ascii="仿宋_GB2312" w:eastAsia="仿宋_GB2312" w:hint="eastAsia"/>
          <w:sz w:val="28"/>
        </w:rPr>
        <w:t>授课</w:t>
      </w:r>
      <w:r w:rsidR="001126E8">
        <w:rPr>
          <w:rFonts w:ascii="仿宋_GB2312" w:eastAsia="仿宋_GB2312" w:hint="eastAsia"/>
          <w:sz w:val="28"/>
        </w:rPr>
        <w:t>对象：（本科、高职</w:t>
      </w:r>
      <w:r w:rsidRPr="00572480">
        <w:rPr>
          <w:rFonts w:ascii="仿宋_GB2312" w:eastAsia="仿宋_GB2312" w:hint="eastAsia"/>
          <w:sz w:val="28"/>
        </w:rPr>
        <w:t>）</w:t>
      </w:r>
      <w:r w:rsidRPr="00572480">
        <w:rPr>
          <w:rFonts w:ascii="仿宋_GB2312" w:eastAsia="仿宋_GB2312" w:hint="eastAsia"/>
          <w:sz w:val="28"/>
          <w:u w:val="single"/>
        </w:rPr>
        <w:t xml:space="preserve">　       　  　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50"/>
      </w:tblGrid>
      <w:tr w:rsidR="00A00D6B" w:rsidRPr="00572480">
        <w:trPr>
          <w:trHeight w:val="9642"/>
        </w:trPr>
        <w:tc>
          <w:tcPr>
            <w:tcW w:w="9550" w:type="dxa"/>
            <w:vAlign w:val="center"/>
          </w:tcPr>
          <w:p w:rsidR="00D12733" w:rsidRPr="00572480" w:rsidRDefault="00D12733" w:rsidP="00D12733">
            <w:pPr>
              <w:rPr>
                <w:rFonts w:ascii="仿宋_GB2312" w:eastAsia="仿宋_GB2312"/>
                <w:b/>
                <w:bCs/>
                <w:sz w:val="24"/>
              </w:rPr>
            </w:pPr>
            <w:r w:rsidRPr="00572480">
              <w:rPr>
                <w:rFonts w:ascii="仿宋_GB2312" w:eastAsia="仿宋_GB2312" w:hint="eastAsia"/>
                <w:b/>
                <w:bCs/>
                <w:sz w:val="24"/>
              </w:rPr>
              <w:t>关于对20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1</w:t>
            </w:r>
            <w:r w:rsidR="00637504">
              <w:rPr>
                <w:rFonts w:ascii="仿宋_GB2312" w:eastAsia="仿宋_GB2312"/>
                <w:b/>
                <w:bCs/>
                <w:sz w:val="24"/>
              </w:rPr>
              <w:t>8</w:t>
            </w:r>
            <w:r w:rsidRPr="00572480">
              <w:rPr>
                <w:rFonts w:ascii="仿宋_GB2312" w:eastAsia="仿宋_GB2312" w:hint="eastAsia"/>
                <w:b/>
                <w:bCs/>
                <w:sz w:val="24"/>
              </w:rPr>
              <w:t>—20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1</w:t>
            </w:r>
            <w:r w:rsidR="00637504">
              <w:rPr>
                <w:rFonts w:ascii="仿宋_GB2312" w:eastAsia="仿宋_GB2312"/>
                <w:b/>
                <w:bCs/>
                <w:sz w:val="24"/>
              </w:rPr>
              <w:t>9</w:t>
            </w:r>
            <w:r w:rsidRPr="00572480">
              <w:rPr>
                <w:rFonts w:ascii="仿宋_GB2312" w:eastAsia="仿宋_GB2312" w:hint="eastAsia"/>
                <w:b/>
                <w:bCs/>
                <w:sz w:val="24"/>
              </w:rPr>
              <w:t>学年第</w:t>
            </w:r>
            <w:r w:rsidR="00A47F23">
              <w:rPr>
                <w:rFonts w:eastAsia="仿宋_GB2312" w:hint="eastAsia"/>
                <w:b/>
                <w:bCs/>
                <w:sz w:val="24"/>
              </w:rPr>
              <w:t>一</w:t>
            </w:r>
            <w:r w:rsidRPr="00572480">
              <w:rPr>
                <w:rFonts w:ascii="仿宋_GB2312" w:eastAsia="仿宋_GB2312" w:hint="eastAsia"/>
                <w:b/>
                <w:bCs/>
                <w:sz w:val="24"/>
              </w:rPr>
              <w:t>学期教学安排的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建议</w:t>
            </w:r>
            <w:r w:rsidRPr="00572480">
              <w:rPr>
                <w:rFonts w:ascii="仿宋_GB2312" w:eastAsia="仿宋_GB2312" w:hint="eastAsia"/>
                <w:b/>
                <w:bCs/>
                <w:sz w:val="24"/>
              </w:rPr>
              <w:t>：</w:t>
            </w:r>
          </w:p>
          <w:p w:rsidR="00D12733" w:rsidRDefault="009522DD" w:rsidP="00D12733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要求:</w:t>
            </w:r>
          </w:p>
          <w:p w:rsidR="009522DD" w:rsidRDefault="009522DD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请说明承担课程的名称.</w:t>
            </w:r>
          </w:p>
          <w:p w:rsidR="009522DD" w:rsidRDefault="00812759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详细说明教研室承担的所有课程应如何排课；</w:t>
            </w:r>
            <w:r w:rsidR="009522DD">
              <w:rPr>
                <w:rFonts w:ascii="仿宋_GB2312" w:eastAsia="仿宋_GB2312" w:hint="eastAsia"/>
                <w:sz w:val="24"/>
              </w:rPr>
              <w:t>同一学时有若干班级,若需分成不同教学部,请说明几个班级为一个教学部(</w:t>
            </w:r>
            <w:r w:rsidR="00264AE6">
              <w:rPr>
                <w:rFonts w:ascii="仿宋_GB2312" w:eastAsia="仿宋_GB2312" w:hint="eastAsia"/>
                <w:sz w:val="24"/>
              </w:rPr>
              <w:t>不要规定哪些专业为一个教学部，另外</w:t>
            </w:r>
            <w:r w:rsidR="00304CB2">
              <w:rPr>
                <w:rFonts w:ascii="仿宋_GB2312" w:eastAsia="仿宋_GB2312" w:hint="eastAsia"/>
                <w:sz w:val="24"/>
              </w:rPr>
              <w:t>，</w:t>
            </w:r>
            <w:r w:rsidR="00264AE6">
              <w:rPr>
                <w:rFonts w:ascii="仿宋_GB2312" w:eastAsia="仿宋_GB2312" w:hint="eastAsia"/>
                <w:sz w:val="24"/>
              </w:rPr>
              <w:t>合班教学原则上不超过150人）。</w:t>
            </w:r>
          </w:p>
          <w:p w:rsidR="009522DD" w:rsidRDefault="009522DD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不同教学部之间若时间安排不能重复,请详细说明.</w:t>
            </w:r>
          </w:p>
          <w:p w:rsidR="009522DD" w:rsidRDefault="009522DD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实验课每次安排多少学时?一次可以安排几个班?……</w:t>
            </w:r>
          </w:p>
          <w:p w:rsidR="008D7E9D" w:rsidRDefault="008D7E9D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 w:rsidRPr="008D7E9D">
              <w:rPr>
                <w:rFonts w:ascii="仿宋_GB2312" w:eastAsia="仿宋_GB2312"/>
                <w:sz w:val="24"/>
              </w:rPr>
              <w:t>鉴于学校教学资源有限，任何个人原因不作为排课依据，如确有特殊原因（客观原因）,请说明什么时间可以排课或什么时间不能排课，并以书面形式告知理由</w:t>
            </w:r>
            <w:r>
              <w:rPr>
                <w:rFonts w:ascii="仿宋_GB2312" w:eastAsia="仿宋_GB2312" w:hint="eastAsia"/>
                <w:sz w:val="24"/>
              </w:rPr>
              <w:t>.</w:t>
            </w:r>
          </w:p>
          <w:p w:rsidR="008D7E9D" w:rsidRDefault="008D7E9D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“</w:t>
            </w:r>
            <w:r>
              <w:rPr>
                <w:rFonts w:eastAsia="仿宋_GB2312" w:hint="eastAsia"/>
                <w:sz w:val="24"/>
              </w:rPr>
              <w:t>教学进度计划”请于“课表正式版”公布后制定，一式</w:t>
            </w:r>
            <w:r w:rsidR="0024019C">
              <w:rPr>
                <w:rFonts w:eastAsia="仿宋_GB2312" w:hint="eastAsia"/>
                <w:sz w:val="24"/>
              </w:rPr>
              <w:t>三</w:t>
            </w:r>
            <w:r>
              <w:rPr>
                <w:rFonts w:eastAsia="仿宋_GB2312" w:hint="eastAsia"/>
                <w:sz w:val="24"/>
              </w:rPr>
              <w:t>份。</w:t>
            </w:r>
          </w:p>
          <w:p w:rsidR="002C4F16" w:rsidRDefault="001126E8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如有其它建议，请一并说明。</w:t>
            </w:r>
          </w:p>
          <w:p w:rsidR="00812759" w:rsidRDefault="002C4F16" w:rsidP="009522DD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联系人：       电话：           </w:t>
            </w:r>
          </w:p>
          <w:p w:rsidR="009522DD" w:rsidRDefault="009522DD" w:rsidP="00A54E67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教研室负责人：</w:t>
            </w:r>
            <w:r w:rsidR="001126E8">
              <w:rPr>
                <w:rFonts w:ascii="仿宋_GB2312" w:eastAsia="仿宋_GB2312" w:hint="eastAsia"/>
                <w:sz w:val="24"/>
              </w:rPr>
              <w:t>（签章）</w:t>
            </w:r>
          </w:p>
          <w:p w:rsidR="002C4F16" w:rsidRDefault="002C4F16" w:rsidP="002C4F16">
            <w:pPr>
              <w:ind w:firstLineChars="2150" w:firstLine="5160"/>
              <w:jc w:val="left"/>
              <w:rPr>
                <w:rFonts w:ascii="仿宋_GB2312" w:eastAsia="仿宋_GB2312"/>
                <w:sz w:val="24"/>
              </w:rPr>
            </w:pPr>
          </w:p>
          <w:p w:rsidR="00D12733" w:rsidRPr="00572480" w:rsidRDefault="002C4F16" w:rsidP="009E2A2D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     年    月    日</w:t>
            </w:r>
          </w:p>
        </w:tc>
      </w:tr>
    </w:tbl>
    <w:p w:rsidR="009E2A2D" w:rsidRPr="00016214" w:rsidRDefault="00A00D6B" w:rsidP="00016214">
      <w:pPr>
        <w:pStyle w:val="a3"/>
        <w:rPr>
          <w:rFonts w:ascii="仿宋_GB2312" w:eastAsia="仿宋_GB2312"/>
        </w:rPr>
      </w:pPr>
      <w:r w:rsidRPr="00572480">
        <w:rPr>
          <w:rFonts w:hint="eastAsia"/>
        </w:rPr>
        <w:t>注：本表旨在总结教学安排过程中的经验，请各</w:t>
      </w:r>
      <w:r w:rsidR="003C0660">
        <w:rPr>
          <w:rFonts w:hint="eastAsia"/>
        </w:rPr>
        <w:t>系、</w:t>
      </w:r>
      <w:r w:rsidRPr="00572480">
        <w:rPr>
          <w:rFonts w:hint="eastAsia"/>
        </w:rPr>
        <w:t>教研室根据在本学期教学过程中，结合教学安排、教学运行中存在的问题以及本</w:t>
      </w:r>
      <w:r w:rsidR="003C0660">
        <w:rPr>
          <w:rFonts w:hint="eastAsia"/>
        </w:rPr>
        <w:t>系、</w:t>
      </w:r>
      <w:r w:rsidR="00D12733">
        <w:rPr>
          <w:rFonts w:hint="eastAsia"/>
        </w:rPr>
        <w:t>教研室的实际情况，认真研究讨论，提出合理的</w:t>
      </w:r>
      <w:r w:rsidR="002C4F16">
        <w:rPr>
          <w:rFonts w:hint="eastAsia"/>
        </w:rPr>
        <w:t>建议后汇总至教学办，教学办将意见汇总收齐填写汇总表，由主管领导审批后上报教务处</w:t>
      </w:r>
      <w:r w:rsidR="009E2A2D">
        <w:rPr>
          <w:rFonts w:hint="eastAsia"/>
        </w:rPr>
        <w:t>教务科。</w:t>
      </w:r>
    </w:p>
    <w:p w:rsidR="002C4F16" w:rsidRPr="00572480" w:rsidRDefault="002C4F16" w:rsidP="002C4F16">
      <w:pPr>
        <w:jc w:val="center"/>
        <w:rPr>
          <w:rFonts w:ascii="仿宋_GB2312" w:eastAsia="仿宋_GB2312"/>
          <w:b/>
          <w:bCs/>
          <w:sz w:val="36"/>
        </w:rPr>
      </w:pPr>
      <w:r w:rsidRPr="001E6806">
        <w:rPr>
          <w:rFonts w:ascii="仿宋_GB2312" w:eastAsia="仿宋_GB2312" w:hint="eastAsia"/>
          <w:b/>
          <w:bCs/>
          <w:sz w:val="36"/>
        </w:rPr>
        <w:lastRenderedPageBreak/>
        <w:t>宁夏医科大学</w:t>
      </w:r>
      <w:r w:rsidRPr="00572480">
        <w:rPr>
          <w:rFonts w:ascii="仿宋_GB2312" w:eastAsia="仿宋_GB2312" w:hint="eastAsia"/>
          <w:b/>
          <w:bCs/>
          <w:sz w:val="36"/>
        </w:rPr>
        <w:t>20</w:t>
      </w:r>
      <w:r>
        <w:rPr>
          <w:rFonts w:ascii="仿宋_GB2312" w:eastAsia="仿宋_GB2312" w:hint="eastAsia"/>
          <w:b/>
          <w:bCs/>
          <w:sz w:val="36"/>
        </w:rPr>
        <w:t>1</w:t>
      </w:r>
      <w:r w:rsidR="00637504">
        <w:rPr>
          <w:rFonts w:ascii="仿宋_GB2312" w:eastAsia="仿宋_GB2312"/>
          <w:b/>
          <w:bCs/>
          <w:sz w:val="36"/>
        </w:rPr>
        <w:t>8</w:t>
      </w:r>
      <w:r w:rsidRPr="00572480">
        <w:rPr>
          <w:rFonts w:ascii="仿宋_GB2312" w:eastAsia="仿宋_GB2312" w:hint="eastAsia"/>
          <w:b/>
          <w:bCs/>
          <w:sz w:val="36"/>
        </w:rPr>
        <w:t>—20</w:t>
      </w:r>
      <w:r>
        <w:rPr>
          <w:rFonts w:ascii="仿宋_GB2312" w:eastAsia="仿宋_GB2312" w:hint="eastAsia"/>
          <w:b/>
          <w:bCs/>
          <w:sz w:val="36"/>
        </w:rPr>
        <w:t>1</w:t>
      </w:r>
      <w:r w:rsidR="00637504">
        <w:rPr>
          <w:rFonts w:ascii="仿宋_GB2312" w:eastAsia="仿宋_GB2312"/>
          <w:b/>
          <w:bCs/>
          <w:sz w:val="36"/>
        </w:rPr>
        <w:t>9</w:t>
      </w:r>
      <w:r w:rsidRPr="00572480">
        <w:rPr>
          <w:rFonts w:ascii="仿宋_GB2312" w:eastAsia="仿宋_GB2312" w:hint="eastAsia"/>
          <w:b/>
          <w:bCs/>
          <w:sz w:val="36"/>
        </w:rPr>
        <w:t>学年第</w:t>
      </w:r>
      <w:r w:rsidR="00264AE6">
        <w:rPr>
          <w:rFonts w:ascii="仿宋_GB2312" w:eastAsia="仿宋_GB2312" w:hint="eastAsia"/>
          <w:b/>
          <w:bCs/>
          <w:sz w:val="36"/>
        </w:rPr>
        <w:t>一</w:t>
      </w:r>
      <w:r w:rsidRPr="00572480">
        <w:rPr>
          <w:rFonts w:ascii="仿宋_GB2312" w:eastAsia="仿宋_GB2312" w:hint="eastAsia"/>
          <w:b/>
          <w:bCs/>
          <w:sz w:val="36"/>
        </w:rPr>
        <w:t>学期</w:t>
      </w:r>
    </w:p>
    <w:p w:rsidR="002C4F16" w:rsidRPr="00572480" w:rsidRDefault="002C4F16" w:rsidP="002C4F16">
      <w:pPr>
        <w:jc w:val="center"/>
        <w:rPr>
          <w:rFonts w:ascii="仿宋_GB2312" w:eastAsia="仿宋_GB2312"/>
        </w:rPr>
      </w:pPr>
      <w:r w:rsidRPr="00572480">
        <w:rPr>
          <w:rFonts w:ascii="仿宋_GB2312" w:eastAsia="仿宋_GB2312" w:hint="eastAsia"/>
          <w:b/>
          <w:bCs/>
          <w:sz w:val="36"/>
        </w:rPr>
        <w:t>关于教学安排的建议</w:t>
      </w:r>
      <w:r>
        <w:rPr>
          <w:rFonts w:ascii="仿宋_GB2312" w:eastAsia="仿宋_GB2312" w:hint="eastAsia"/>
          <w:b/>
          <w:bCs/>
          <w:sz w:val="36"/>
        </w:rPr>
        <w:t>汇总表</w:t>
      </w:r>
    </w:p>
    <w:p w:rsidR="002C4F16" w:rsidRPr="00572480" w:rsidRDefault="002C4F16" w:rsidP="002C4F16">
      <w:pPr>
        <w:rPr>
          <w:rFonts w:ascii="仿宋_GB2312" w:eastAsia="仿宋_GB2312"/>
          <w:sz w:val="28"/>
        </w:rPr>
      </w:pPr>
      <w:r w:rsidRPr="00572480">
        <w:rPr>
          <w:rFonts w:ascii="仿宋_GB2312" w:eastAsia="仿宋_GB2312" w:hint="eastAsia"/>
          <w:sz w:val="28"/>
          <w:u w:val="single"/>
        </w:rPr>
        <w:t xml:space="preserve">     　　　　</w:t>
      </w:r>
      <w:r w:rsidRPr="00BE4743">
        <w:rPr>
          <w:rFonts w:ascii="仿宋_GB2312" w:eastAsia="仿宋_GB2312" w:hint="eastAsia"/>
          <w:sz w:val="28"/>
        </w:rPr>
        <w:t>学院</w:t>
      </w:r>
    </w:p>
    <w:p w:rsidR="002C4F16" w:rsidRPr="00572480" w:rsidRDefault="002C4F16" w:rsidP="002C4F16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8"/>
        </w:rPr>
        <w:t>汇总时间：</w:t>
      </w:r>
      <w:r w:rsidRPr="00572480">
        <w:rPr>
          <w:rFonts w:ascii="仿宋_GB2312" w:eastAsia="仿宋_GB2312" w:hint="eastAsia"/>
          <w:sz w:val="28"/>
          <w:u w:val="single"/>
        </w:rPr>
        <w:t xml:space="preserve">　                 　  　</w:t>
      </w:r>
      <w:r w:rsidRPr="002C4F16">
        <w:rPr>
          <w:rFonts w:ascii="仿宋_GB2312" w:eastAsia="仿宋_GB2312" w:hint="eastAsia"/>
          <w:sz w:val="28"/>
        </w:rPr>
        <w:t xml:space="preserve"> 负责人：</w:t>
      </w:r>
      <w:r>
        <w:rPr>
          <w:rFonts w:ascii="仿宋_GB2312" w:eastAsia="仿宋_GB2312" w:hint="eastAsia"/>
          <w:sz w:val="28"/>
          <w:u w:val="single"/>
        </w:rPr>
        <w:t xml:space="preserve">（签章）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50"/>
      </w:tblGrid>
      <w:tr w:rsidR="002C4F16" w:rsidRPr="00572480">
        <w:trPr>
          <w:trHeight w:val="5911"/>
        </w:trPr>
        <w:tc>
          <w:tcPr>
            <w:tcW w:w="9550" w:type="dxa"/>
            <w:vAlign w:val="center"/>
          </w:tcPr>
          <w:p w:rsidR="002C4F16" w:rsidRPr="009E2A2D" w:rsidRDefault="002C4F16" w:rsidP="009E2A2D">
            <w:pPr>
              <w:rPr>
                <w:rFonts w:ascii="仿宋_GB2312" w:eastAsia="仿宋_GB2312"/>
                <w:b/>
                <w:bCs/>
                <w:sz w:val="32"/>
                <w:szCs w:val="32"/>
              </w:rPr>
            </w:pPr>
            <w:r w:rsidRPr="009E2A2D"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关于对201</w:t>
            </w:r>
            <w:r w:rsidR="00637504">
              <w:rPr>
                <w:rFonts w:ascii="仿宋_GB2312" w:eastAsia="仿宋_GB2312"/>
                <w:b/>
                <w:bCs/>
                <w:sz w:val="32"/>
                <w:szCs w:val="32"/>
              </w:rPr>
              <w:t>8</w:t>
            </w:r>
            <w:r w:rsidRPr="009E2A2D"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—201</w:t>
            </w:r>
            <w:r w:rsidR="00637504">
              <w:rPr>
                <w:rFonts w:ascii="仿宋_GB2312" w:eastAsia="仿宋_GB2312"/>
                <w:b/>
                <w:bCs/>
                <w:sz w:val="32"/>
                <w:szCs w:val="32"/>
              </w:rPr>
              <w:t>9</w:t>
            </w:r>
            <w:bookmarkStart w:id="0" w:name="_GoBack"/>
            <w:bookmarkEnd w:id="0"/>
            <w:r w:rsidRPr="009E2A2D"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学年第</w:t>
            </w:r>
            <w:r w:rsidR="00264AE6">
              <w:rPr>
                <w:rFonts w:eastAsia="仿宋_GB2312" w:hint="eastAsia"/>
                <w:b/>
                <w:bCs/>
                <w:sz w:val="32"/>
                <w:szCs w:val="32"/>
              </w:rPr>
              <w:t>一</w:t>
            </w:r>
            <w:r w:rsidRPr="009E2A2D"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学期教学安排的建议：</w:t>
            </w:r>
            <w:r w:rsidRPr="009E2A2D">
              <w:rPr>
                <w:rFonts w:ascii="仿宋_GB2312" w:eastAsia="仿宋_GB2312" w:hint="eastAsia"/>
                <w:b/>
                <w:sz w:val="32"/>
                <w:szCs w:val="32"/>
              </w:rPr>
              <w:t>共</w:t>
            </w:r>
            <w:r w:rsidR="009E2A2D">
              <w:rPr>
                <w:rFonts w:ascii="仿宋_GB2312" w:eastAsia="仿宋_GB2312" w:hint="eastAsia"/>
                <w:b/>
                <w:sz w:val="32"/>
                <w:szCs w:val="32"/>
              </w:rPr>
              <w:t>（   ）</w:t>
            </w:r>
            <w:r w:rsidRPr="009E2A2D">
              <w:rPr>
                <w:rFonts w:ascii="仿宋_GB2312" w:eastAsia="仿宋_GB2312" w:hint="eastAsia"/>
                <w:b/>
                <w:sz w:val="32"/>
                <w:szCs w:val="32"/>
              </w:rPr>
              <w:t>张</w:t>
            </w:r>
          </w:p>
          <w:p w:rsidR="002C4F16" w:rsidRPr="009D1FCE" w:rsidRDefault="002C4F16" w:rsidP="00471C49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2C4F16" w:rsidRPr="00572480">
        <w:trPr>
          <w:trHeight w:val="5592"/>
        </w:trPr>
        <w:tc>
          <w:tcPr>
            <w:tcW w:w="9550" w:type="dxa"/>
            <w:vAlign w:val="center"/>
          </w:tcPr>
          <w:p w:rsidR="002C4F16" w:rsidRDefault="002C4F16" w:rsidP="00471C49">
            <w:pPr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院部意见：</w:t>
            </w:r>
          </w:p>
          <w:p w:rsidR="002C4F16" w:rsidRDefault="002C4F16" w:rsidP="00471C49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:rsidR="002C4F16" w:rsidRDefault="002C4F16" w:rsidP="00471C49">
            <w:pPr>
              <w:rPr>
                <w:rFonts w:ascii="仿宋_GB2312" w:eastAsia="仿宋_GB2312"/>
                <w:bCs/>
                <w:sz w:val="24"/>
              </w:rPr>
            </w:pPr>
            <w:r w:rsidRPr="00812759">
              <w:rPr>
                <w:rFonts w:ascii="仿宋_GB2312" w:eastAsia="仿宋_GB2312" w:hint="eastAsia"/>
                <w:bCs/>
                <w:sz w:val="24"/>
              </w:rPr>
              <w:t>负责人：</w:t>
            </w:r>
            <w:r>
              <w:rPr>
                <w:rFonts w:ascii="仿宋_GB2312" w:eastAsia="仿宋_GB2312" w:hint="eastAsia"/>
                <w:sz w:val="24"/>
              </w:rPr>
              <w:t>（签章）</w:t>
            </w:r>
          </w:p>
          <w:p w:rsidR="002C4F16" w:rsidRDefault="002C4F16" w:rsidP="00471C49">
            <w:pPr>
              <w:rPr>
                <w:rFonts w:ascii="仿宋_GB2312" w:eastAsia="仿宋_GB2312"/>
                <w:bCs/>
                <w:sz w:val="24"/>
              </w:rPr>
            </w:pPr>
          </w:p>
          <w:p w:rsidR="009E2A2D" w:rsidRDefault="009E2A2D" w:rsidP="009E2A2D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年    月    日</w:t>
            </w:r>
          </w:p>
          <w:p w:rsidR="002C4F16" w:rsidRPr="00812759" w:rsidRDefault="002C4F16" w:rsidP="00471C49">
            <w:pPr>
              <w:rPr>
                <w:rFonts w:ascii="仿宋_GB2312" w:eastAsia="仿宋_GB2312"/>
                <w:bCs/>
                <w:sz w:val="24"/>
              </w:rPr>
            </w:pPr>
          </w:p>
        </w:tc>
      </w:tr>
    </w:tbl>
    <w:p w:rsidR="0017449D" w:rsidRPr="0017449D" w:rsidRDefault="0017449D" w:rsidP="00016214">
      <w:pPr>
        <w:spacing w:line="360" w:lineRule="auto"/>
        <w:rPr>
          <w:rFonts w:ascii="仿宋_GB2312" w:eastAsia="仿宋_GB2312"/>
        </w:rPr>
      </w:pPr>
    </w:p>
    <w:sectPr w:rsidR="0017449D" w:rsidRPr="0017449D" w:rsidSect="0003123F">
      <w:footerReference w:type="even" r:id="rId7"/>
      <w:pgSz w:w="11907" w:h="16840" w:code="9"/>
      <w:pgMar w:top="1440" w:right="907" w:bottom="851" w:left="1361" w:header="851" w:footer="992" w:gutter="0"/>
      <w:pgNumType w:start="36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2D7" w:rsidRDefault="00A132D7">
      <w:r>
        <w:separator/>
      </w:r>
    </w:p>
  </w:endnote>
  <w:endnote w:type="continuationSeparator" w:id="1">
    <w:p w:rsidR="00A132D7" w:rsidRDefault="00A132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939" w:rsidRDefault="00D706B3" w:rsidP="00220A4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9193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91939" w:rsidRDefault="0069193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2D7" w:rsidRDefault="00A132D7">
      <w:r>
        <w:separator/>
      </w:r>
    </w:p>
  </w:footnote>
  <w:footnote w:type="continuationSeparator" w:id="1">
    <w:p w:rsidR="00A132D7" w:rsidRDefault="00A132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E0985"/>
    <w:multiLevelType w:val="hybridMultilevel"/>
    <w:tmpl w:val="B498AB14"/>
    <w:lvl w:ilvl="0" w:tplc="8138D1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0D6B"/>
    <w:rsid w:val="00016214"/>
    <w:rsid w:val="00020896"/>
    <w:rsid w:val="00021EB4"/>
    <w:rsid w:val="00024ABF"/>
    <w:rsid w:val="0003123F"/>
    <w:rsid w:val="00033209"/>
    <w:rsid w:val="000359C7"/>
    <w:rsid w:val="000C58DC"/>
    <w:rsid w:val="000D000F"/>
    <w:rsid w:val="000D374C"/>
    <w:rsid w:val="000F59B6"/>
    <w:rsid w:val="001126E8"/>
    <w:rsid w:val="00123733"/>
    <w:rsid w:val="00157374"/>
    <w:rsid w:val="001650B6"/>
    <w:rsid w:val="0017449D"/>
    <w:rsid w:val="001A2D70"/>
    <w:rsid w:val="001C5CA2"/>
    <w:rsid w:val="001D0CF9"/>
    <w:rsid w:val="001E6806"/>
    <w:rsid w:val="00202BF1"/>
    <w:rsid w:val="00220A41"/>
    <w:rsid w:val="00226A69"/>
    <w:rsid w:val="0024019C"/>
    <w:rsid w:val="002626E7"/>
    <w:rsid w:val="00264AE6"/>
    <w:rsid w:val="00282B77"/>
    <w:rsid w:val="002907E6"/>
    <w:rsid w:val="00297FE7"/>
    <w:rsid w:val="002A74FF"/>
    <w:rsid w:val="002C0DD9"/>
    <w:rsid w:val="002C4F16"/>
    <w:rsid w:val="002C798C"/>
    <w:rsid w:val="00300084"/>
    <w:rsid w:val="00304CB2"/>
    <w:rsid w:val="00354AE1"/>
    <w:rsid w:val="00365DDE"/>
    <w:rsid w:val="003A20D6"/>
    <w:rsid w:val="003C0660"/>
    <w:rsid w:val="003C437A"/>
    <w:rsid w:val="003D2BEA"/>
    <w:rsid w:val="003E767A"/>
    <w:rsid w:val="004368BA"/>
    <w:rsid w:val="00447A61"/>
    <w:rsid w:val="00471C49"/>
    <w:rsid w:val="004E31D7"/>
    <w:rsid w:val="00572480"/>
    <w:rsid w:val="00573E6C"/>
    <w:rsid w:val="00580B92"/>
    <w:rsid w:val="005D5EA2"/>
    <w:rsid w:val="005D7DBF"/>
    <w:rsid w:val="006023D6"/>
    <w:rsid w:val="00637504"/>
    <w:rsid w:val="0064281B"/>
    <w:rsid w:val="006578AC"/>
    <w:rsid w:val="0066647F"/>
    <w:rsid w:val="006842E2"/>
    <w:rsid w:val="0068537E"/>
    <w:rsid w:val="00691939"/>
    <w:rsid w:val="006C0433"/>
    <w:rsid w:val="00771D2E"/>
    <w:rsid w:val="00781249"/>
    <w:rsid w:val="0078600E"/>
    <w:rsid w:val="00792E9A"/>
    <w:rsid w:val="007948E2"/>
    <w:rsid w:val="007A2E69"/>
    <w:rsid w:val="00811363"/>
    <w:rsid w:val="00812759"/>
    <w:rsid w:val="00820F9B"/>
    <w:rsid w:val="00827784"/>
    <w:rsid w:val="0085608A"/>
    <w:rsid w:val="00866F50"/>
    <w:rsid w:val="008828C6"/>
    <w:rsid w:val="00885FC7"/>
    <w:rsid w:val="008D7E9D"/>
    <w:rsid w:val="00936D8B"/>
    <w:rsid w:val="009522DD"/>
    <w:rsid w:val="009A1A52"/>
    <w:rsid w:val="009D1FCE"/>
    <w:rsid w:val="009E2A2D"/>
    <w:rsid w:val="00A00D6B"/>
    <w:rsid w:val="00A03CBF"/>
    <w:rsid w:val="00A132D7"/>
    <w:rsid w:val="00A46C12"/>
    <w:rsid w:val="00A47F23"/>
    <w:rsid w:val="00A52BF9"/>
    <w:rsid w:val="00A54E67"/>
    <w:rsid w:val="00A61CA8"/>
    <w:rsid w:val="00A75E11"/>
    <w:rsid w:val="00A9541A"/>
    <w:rsid w:val="00AC16F9"/>
    <w:rsid w:val="00AD3263"/>
    <w:rsid w:val="00AF1DF3"/>
    <w:rsid w:val="00B47A0A"/>
    <w:rsid w:val="00B530EB"/>
    <w:rsid w:val="00B5570A"/>
    <w:rsid w:val="00B8335D"/>
    <w:rsid w:val="00BA5F0D"/>
    <w:rsid w:val="00BD527E"/>
    <w:rsid w:val="00BE4743"/>
    <w:rsid w:val="00C56C51"/>
    <w:rsid w:val="00C56E36"/>
    <w:rsid w:val="00C843D0"/>
    <w:rsid w:val="00C93F17"/>
    <w:rsid w:val="00CB5490"/>
    <w:rsid w:val="00CE5F8B"/>
    <w:rsid w:val="00CF5A25"/>
    <w:rsid w:val="00D12733"/>
    <w:rsid w:val="00D40335"/>
    <w:rsid w:val="00D56A8A"/>
    <w:rsid w:val="00D61DCD"/>
    <w:rsid w:val="00D706B3"/>
    <w:rsid w:val="00D7469D"/>
    <w:rsid w:val="00DA23B5"/>
    <w:rsid w:val="00E13C26"/>
    <w:rsid w:val="00E15B22"/>
    <w:rsid w:val="00E15B32"/>
    <w:rsid w:val="00E37BBF"/>
    <w:rsid w:val="00E83960"/>
    <w:rsid w:val="00E8502F"/>
    <w:rsid w:val="00ED2583"/>
    <w:rsid w:val="00ED4922"/>
    <w:rsid w:val="00EF7E44"/>
    <w:rsid w:val="00F07ED8"/>
    <w:rsid w:val="00F13897"/>
    <w:rsid w:val="00F23826"/>
    <w:rsid w:val="00F34A4C"/>
    <w:rsid w:val="00F4419C"/>
    <w:rsid w:val="00FB0458"/>
    <w:rsid w:val="00FB0EDF"/>
    <w:rsid w:val="00FF1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06B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706B3"/>
    <w:pPr>
      <w:ind w:left="377" w:hangingChars="157" w:hanging="377"/>
    </w:pPr>
    <w:rPr>
      <w:sz w:val="24"/>
    </w:rPr>
  </w:style>
  <w:style w:type="paragraph" w:styleId="a4">
    <w:name w:val="Balloon Text"/>
    <w:basedOn w:val="a"/>
    <w:semiHidden/>
    <w:rsid w:val="00CB5490"/>
    <w:rPr>
      <w:sz w:val="18"/>
      <w:szCs w:val="18"/>
    </w:rPr>
  </w:style>
  <w:style w:type="paragraph" w:styleId="a5">
    <w:name w:val="footer"/>
    <w:basedOn w:val="a"/>
    <w:rsid w:val="003D2B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3D2BEA"/>
  </w:style>
  <w:style w:type="paragraph" w:styleId="a7">
    <w:name w:val="header"/>
    <w:basedOn w:val="a"/>
    <w:rsid w:val="00220A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4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0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698</Characters>
  <Application>Microsoft Office Word</Application>
  <DocSecurity>0</DocSecurity>
  <Lines>5</Lines>
  <Paragraphs>1</Paragraphs>
  <ScaleCrop>false</ScaleCrop>
  <Company>图书馆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宁夏医学院2004--2005学年春季学期</dc:title>
  <dc:subject/>
  <dc:creator>哈学军</dc:creator>
  <cp:keywords/>
  <dc:description/>
  <cp:lastModifiedBy>admin</cp:lastModifiedBy>
  <cp:revision>4</cp:revision>
  <cp:lastPrinted>2014-12-10T06:29:00Z</cp:lastPrinted>
  <dcterms:created xsi:type="dcterms:W3CDTF">2017-06-15T02:41:00Z</dcterms:created>
  <dcterms:modified xsi:type="dcterms:W3CDTF">2018-07-30T09:28:00Z</dcterms:modified>
</cp:coreProperties>
</file>