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jc w:val="center"/>
        <w:rPr>
          <w:rFonts w:hint="eastAsia" w:ascii="方正小标宋_GBK" w:hAnsi="黑体" w:eastAsia="方正小标宋_GBK" w:cs="Helvetica Neue"/>
          <w:b/>
          <w:kern w:val="0"/>
          <w:sz w:val="44"/>
          <w:szCs w:val="44"/>
        </w:rPr>
      </w:pPr>
      <w:r>
        <w:rPr>
          <w:rFonts w:hint="eastAsia" w:ascii="方正小标宋_GBK" w:hAnsi="黑体" w:eastAsia="方正小标宋_GBK" w:cs="Helvetica Neue"/>
          <w:b/>
          <w:kern w:val="0"/>
          <w:sz w:val="44"/>
          <w:szCs w:val="44"/>
        </w:rPr>
        <w:t>关于开展“我的创业梦想”短视频挑战活动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jc w:val="center"/>
        <w:rPr>
          <w:rFonts w:hint="eastAsia" w:ascii="方正小标宋_GBK" w:hAnsi="黑体" w:eastAsia="方正小标宋_GBK" w:cs="Helvetica Neue"/>
          <w:b/>
          <w:kern w:val="0"/>
          <w:sz w:val="44"/>
          <w:szCs w:val="44"/>
        </w:rPr>
      </w:pPr>
      <w:r>
        <w:rPr>
          <w:rFonts w:hint="eastAsia" w:ascii="方正小标宋_GBK" w:hAnsi="黑体" w:eastAsia="方正小标宋_GBK" w:cs="Helvetica Neue"/>
          <w:b/>
          <w:kern w:val="0"/>
          <w:sz w:val="44"/>
          <w:szCs w:val="44"/>
        </w:rPr>
        <w:t>的通知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jc w:val="left"/>
        <w:rPr>
          <w:rFonts w:hint="eastAsia" w:ascii="方正仿宋_GBK" w:hAnsi="黑体" w:eastAsia="方正仿宋_GBK" w:cs="Helvetica Neue"/>
          <w:kern w:val="0"/>
          <w:sz w:val="44"/>
          <w:szCs w:val="44"/>
        </w:rPr>
      </w:pPr>
      <w:r>
        <w:rPr>
          <w:rFonts w:hint="eastAsia" w:ascii="方正仿宋_GBK" w:hAnsi="黑体" w:eastAsia="方正仿宋_GBK" w:cs="Helvetica Neue"/>
          <w:kern w:val="0"/>
          <w:sz w:val="44"/>
          <w:szCs w:val="44"/>
        </w:rPr>
        <w:t xml:space="preserve"> 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各省、自治区、直辖市教育厅（教委），新疆生产建设兵团教育局：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为进一步激发高校学生创新创业热情，展示高校创新创业教育成果，拟在教育部政务新媒体抖音号发起“我的创业梦想”挑战活动，为自己的创新创业梦想代言，弘扬双创青春正能量。现将有关事项通知如下：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黑体" w:hAnsi="黑体" w:eastAsia="黑体" w:cs="Helvetica Neue"/>
          <w:kern w:val="0"/>
          <w:sz w:val="32"/>
          <w:szCs w:val="32"/>
        </w:rPr>
        <w:t>一、活动主题：</w:t>
      </w: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我的创业梦想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黑体" w:hAnsi="黑体" w:eastAsia="黑体" w:cs="Helvetica Neue"/>
          <w:kern w:val="0"/>
          <w:sz w:val="32"/>
          <w:szCs w:val="32"/>
        </w:rPr>
        <w:t>二、活动时间：</w:t>
      </w: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10月11-13日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ascii="黑体" w:hAnsi="黑体" w:eastAsia="黑体" w:cs="Helvetica Neue"/>
          <w:kern w:val="0"/>
          <w:sz w:val="32"/>
          <w:szCs w:val="32"/>
        </w:rPr>
      </w:pPr>
      <w:r>
        <w:rPr>
          <w:rFonts w:hint="eastAsia" w:ascii="黑体" w:hAnsi="黑体" w:eastAsia="黑体" w:cs="Helvetica Neue"/>
          <w:kern w:val="0"/>
          <w:sz w:val="32"/>
          <w:szCs w:val="32"/>
        </w:rPr>
        <w:t>三、活动形式、内容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bookmarkStart w:id="0" w:name="_GoBack"/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拍摄手机短视频作品参与挑战，时长15-60秒不等（超过15秒需开通长视频权限）。内容聚焦成长历程记录、</w:t>
      </w:r>
      <w:r>
        <w:rPr>
          <w:rFonts w:hint="eastAsia" w:ascii="方正仿宋_GBK" w:hAnsi="黑体" w:eastAsia="方正仿宋_GBK"/>
          <w:sz w:val="32"/>
          <w:szCs w:val="32"/>
        </w:rPr>
        <w:t>创新</w:t>
      </w: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创业项目展示、创新创业经验分享、创新创业方面的奇思妙想、创意小发明等。</w:t>
      </w:r>
    </w:p>
    <w:bookmarkEnd w:id="0"/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内容方向参考：</w:t>
      </w:r>
    </w:p>
    <w:p>
      <w:pPr>
        <w:widowControl/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hint="eastAsia" w:ascii="方正仿宋_GBK" w:hAnsi="黑体" w:eastAsia="方正仿宋_GBK"/>
          <w:b/>
          <w:sz w:val="32"/>
          <w:szCs w:val="32"/>
        </w:rPr>
      </w:pPr>
      <w:r>
        <w:rPr>
          <w:rFonts w:hint="eastAsia" w:ascii="方正仿宋_GBK" w:hAnsi="黑体" w:eastAsia="方正仿宋_GBK"/>
          <w:b/>
          <w:sz w:val="32"/>
          <w:szCs w:val="32"/>
        </w:rPr>
        <w:t>1.成长历程类。</w:t>
      </w:r>
      <w:r>
        <w:rPr>
          <w:rFonts w:hint="eastAsia" w:ascii="方正仿宋_GBK" w:hAnsi="黑体" w:eastAsia="方正仿宋_GBK"/>
          <w:sz w:val="32"/>
          <w:szCs w:val="32"/>
        </w:rPr>
        <w:t>记录创新创业梦开始的地方，讲述创新创业过程中的感人瞬间，畅谈对未来创业梦想的美好展望。</w:t>
      </w:r>
    </w:p>
    <w:p>
      <w:pPr>
        <w:widowControl/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案例展示:</w:t>
      </w:r>
    </w:p>
    <w:p>
      <w:pPr>
        <w:widowControl/>
        <w:autoSpaceDE w:val="0"/>
        <w:autoSpaceDN w:val="0"/>
        <w:adjustRightInd w:val="0"/>
        <w:spacing w:line="580" w:lineRule="exact"/>
        <w:ind w:firstLine="360" w:firstLineChars="150"/>
        <w:jc w:val="left"/>
        <w:rPr>
          <w:rFonts w:hint="eastAsia" w:ascii="方正仿宋_GBK" w:hAnsi="黑体" w:eastAsia="方正仿宋_GBK" w:cs="Hannotate SC"/>
          <w:kern w:val="0"/>
          <w:sz w:val="32"/>
          <w:szCs w:val="32"/>
        </w:rPr>
      </w:pPr>
      <w:r>
        <w:fldChar w:fldCharType="begin"/>
      </w:r>
      <w:r>
        <w:instrText xml:space="preserve"> HYPERLINK "https://www.iesdouyin.com/share/video/6573270133395950851/?region=CN&amp;mid=6546184293620976392&amp;titleType=title&amp;timestamp=1534150446&amp;utm_campaign=client_share&amp;app=aweme&amp;utm_medium=ios&amp;tt_from=copy&amp;utm_source=copy&amp;iid=40316945636" </w:instrText>
      </w:r>
      <w:r>
        <w:fldChar w:fldCharType="separate"/>
      </w:r>
      <w:r>
        <w:rPr>
          <w:rStyle w:val="9"/>
          <w:rFonts w:hint="eastAsia" w:ascii="方正仿宋_GBK" w:hAnsi="黑体" w:eastAsia="方正仿宋_GBK" w:cs="Hannotate SC"/>
          <w:kern w:val="0"/>
          <w:sz w:val="32"/>
          <w:szCs w:val="32"/>
        </w:rPr>
        <w:t>https://www.iesdouyin.com/share/video/6573270133395950851/?region=CN&amp;mid=6546184293620976392&amp;titleType=title&amp;timestamp=1534150446&amp;utm_campaign=client_share&amp;app=aweme&amp;utm_medium=ios&amp;tt_from=copy&amp;utm_source=copy&amp;iid=40316945636</w:t>
      </w:r>
      <w:r>
        <w:rPr>
          <w:rStyle w:val="9"/>
          <w:rFonts w:hint="eastAsia" w:ascii="方正仿宋_GBK" w:hAnsi="黑体" w:eastAsia="方正仿宋_GBK" w:cs="Hannotate SC"/>
          <w:kern w:val="0"/>
          <w:sz w:val="32"/>
          <w:szCs w:val="32"/>
        </w:rPr>
        <w:fldChar w:fldCharType="end"/>
      </w:r>
    </w:p>
    <w:p>
      <w:pPr>
        <w:widowControl/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eastAsia" w:ascii="方正仿宋_GBK" w:hAnsi="黑体" w:eastAsia="方正仿宋_GBK" w:cs="Hannotate SC"/>
          <w:kern w:val="0"/>
          <w:sz w:val="32"/>
          <w:szCs w:val="32"/>
        </w:rPr>
      </w:pPr>
      <w:r>
        <w:rPr>
          <w:rFonts w:hint="eastAsia" w:ascii="方正仿宋_GBK" w:hAnsi="黑体" w:eastAsia="方正仿宋_GBK"/>
          <w:b/>
          <w:sz w:val="32"/>
          <w:szCs w:val="32"/>
        </w:rPr>
        <w:t>2、成果展示类。</w:t>
      </w:r>
      <w:r>
        <w:rPr>
          <w:rFonts w:hint="eastAsia" w:ascii="方正仿宋_GBK" w:hAnsi="黑体" w:eastAsia="方正仿宋_GBK" w:cs="Hannotate SC"/>
          <w:kern w:val="0"/>
          <w:sz w:val="32"/>
          <w:szCs w:val="32"/>
        </w:rPr>
        <w:t>项目成果展示，比如扶贫类项目为贫困地区带来的改变，科技类项目给社会进步带来的改变，社会服务类、公益类项目为人们生活带来的便利，以及</w:t>
      </w: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创新创业方面的奇思妙想、创意小发明等</w:t>
      </w:r>
      <w:r>
        <w:rPr>
          <w:rFonts w:hint="eastAsia" w:ascii="方正仿宋_GBK" w:hAnsi="黑体" w:eastAsia="方正仿宋_GBK" w:cs="Hannotate SC"/>
          <w:kern w:val="0"/>
          <w:sz w:val="32"/>
          <w:szCs w:val="32"/>
        </w:rPr>
        <w:t>。</w:t>
      </w:r>
    </w:p>
    <w:p>
      <w:pPr>
        <w:widowControl/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eastAsia" w:ascii="方正仿宋_GBK" w:hAnsi="黑体" w:eastAsia="方正仿宋_GBK" w:cs="Hannotate SC"/>
          <w:kern w:val="0"/>
          <w:sz w:val="32"/>
          <w:szCs w:val="32"/>
        </w:rPr>
      </w:pPr>
      <w:r>
        <w:rPr>
          <w:rFonts w:hint="eastAsia" w:ascii="方正仿宋_GBK" w:hAnsi="黑体" w:eastAsia="方正仿宋_GBK" w:cs="Hannotate SC"/>
          <w:kern w:val="0"/>
          <w:sz w:val="32"/>
          <w:szCs w:val="32"/>
        </w:rPr>
        <w:t>案例展示：</w:t>
      </w:r>
    </w:p>
    <w:p>
      <w:pPr>
        <w:widowControl/>
        <w:autoSpaceDE w:val="0"/>
        <w:autoSpaceDN w:val="0"/>
        <w:adjustRightInd w:val="0"/>
        <w:spacing w:line="580" w:lineRule="exact"/>
        <w:ind w:firstLine="480" w:firstLineChars="200"/>
        <w:jc w:val="left"/>
        <w:rPr>
          <w:rFonts w:hint="eastAsia" w:ascii="方正仿宋_GBK" w:hAnsi="黑体" w:eastAsia="方正仿宋_GBK" w:cs="Hannotate SC"/>
          <w:kern w:val="0"/>
          <w:sz w:val="32"/>
          <w:szCs w:val="32"/>
        </w:rPr>
      </w:pPr>
      <w:r>
        <w:fldChar w:fldCharType="begin"/>
      </w:r>
      <w:r>
        <w:instrText xml:space="preserve"> HYPERLINK "https://www.iesdouyin.com/share/video/6577667594482879758/?region=CN&amp;mid=6577667600535259917&amp;titleType=title&amp;timestamp=1534151482&amp;utm_campaign=client_share&amp;app=aweme&amp;utm_medium=ios&amp;tt_from=copy&amp;utm_source=copy&amp;iid=40316945636" </w:instrText>
      </w:r>
      <w:r>
        <w:fldChar w:fldCharType="separate"/>
      </w:r>
      <w:r>
        <w:rPr>
          <w:rStyle w:val="9"/>
          <w:rFonts w:hint="eastAsia" w:ascii="方正仿宋_GBK" w:hAnsi="黑体" w:eastAsia="方正仿宋_GBK" w:cs="Hannotate SC"/>
          <w:kern w:val="0"/>
          <w:sz w:val="32"/>
          <w:szCs w:val="32"/>
        </w:rPr>
        <w:t>https://www.iesdouyin.com/share/video/6577667594482879758/?region=CN&amp;mid=6577667600535259917&amp;titleType=title&amp;timestamp=1534151482&amp;utm_campaign=client_share&amp;app=aweme&amp;utm_medium=ios&amp;tt_from=copy&amp;utm_source=copy&amp;iid=40316945636</w:t>
      </w:r>
      <w:r>
        <w:rPr>
          <w:rStyle w:val="9"/>
          <w:rFonts w:hint="eastAsia" w:ascii="方正仿宋_GBK" w:hAnsi="黑体" w:eastAsia="方正仿宋_GBK" w:cs="Hannotate SC"/>
          <w:kern w:val="0"/>
          <w:sz w:val="32"/>
          <w:szCs w:val="32"/>
        </w:rPr>
        <w:fldChar w:fldCharType="end"/>
      </w:r>
    </w:p>
    <w:p>
      <w:pPr>
        <w:widowControl/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hint="eastAsia" w:ascii="方正仿宋_GBK" w:hAnsi="黑体" w:eastAsia="方正仿宋_GBK"/>
          <w:b/>
          <w:sz w:val="32"/>
          <w:szCs w:val="32"/>
        </w:rPr>
      </w:pPr>
      <w:r>
        <w:rPr>
          <w:rFonts w:hint="eastAsia" w:ascii="方正仿宋_GBK" w:hAnsi="黑体" w:eastAsia="方正仿宋_GBK"/>
          <w:b/>
          <w:sz w:val="32"/>
          <w:szCs w:val="32"/>
        </w:rPr>
        <w:t>3、经验分享类。</w:t>
      </w:r>
      <w:r>
        <w:rPr>
          <w:rFonts w:hint="eastAsia" w:ascii="方正仿宋_GBK" w:hAnsi="黑体" w:eastAsia="方正仿宋_GBK"/>
          <w:sz w:val="32"/>
          <w:szCs w:val="32"/>
        </w:rPr>
        <w:t>分享创新创业过程中积累的成功经验。</w:t>
      </w:r>
    </w:p>
    <w:p>
      <w:pPr>
        <w:widowControl/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hint="eastAsia" w:ascii="方正仿宋_GBK" w:hAnsi="黑体" w:eastAsia="方正仿宋_GBK" w:cs="Hannotate SC"/>
          <w:kern w:val="0"/>
          <w:sz w:val="32"/>
          <w:szCs w:val="32"/>
        </w:rPr>
      </w:pPr>
      <w:r>
        <w:rPr>
          <w:rFonts w:hint="eastAsia" w:ascii="方正仿宋_GBK" w:hAnsi="黑体" w:eastAsia="方正仿宋_GBK" w:cs="Hannotate SC"/>
          <w:kern w:val="0"/>
          <w:sz w:val="32"/>
          <w:szCs w:val="32"/>
        </w:rPr>
        <w:t>案例展示：</w:t>
      </w:r>
    </w:p>
    <w:p>
      <w:pPr>
        <w:widowControl/>
        <w:autoSpaceDE w:val="0"/>
        <w:autoSpaceDN w:val="0"/>
        <w:adjustRightInd w:val="0"/>
        <w:spacing w:line="580" w:lineRule="exact"/>
        <w:ind w:firstLine="360" w:firstLineChars="150"/>
        <w:jc w:val="left"/>
        <w:rPr>
          <w:rFonts w:hint="eastAsia" w:ascii="方正仿宋_GBK" w:hAnsi="黑体" w:eastAsia="方正仿宋_GBK" w:cs="Hannotate SC"/>
          <w:kern w:val="0"/>
          <w:sz w:val="32"/>
          <w:szCs w:val="32"/>
        </w:rPr>
      </w:pPr>
      <w:r>
        <w:fldChar w:fldCharType="begin"/>
      </w:r>
      <w:r>
        <w:instrText xml:space="preserve"> HYPERLINK "https://www.iesdouyin.com/share/video/6582342101114031368/?region=CN&amp;mid=6582342111700454152&amp;titleType=title&amp;timestamp=1534151005&amp;utm_campaign=client_share&amp;app=aweme&amp;utm_medium=ios&amp;tt_from=copy&amp;utm_source=copy&amp;iid=40316945636" </w:instrText>
      </w:r>
      <w:r>
        <w:fldChar w:fldCharType="separate"/>
      </w:r>
      <w:r>
        <w:rPr>
          <w:rStyle w:val="9"/>
          <w:rFonts w:hint="eastAsia" w:ascii="方正仿宋_GBK" w:hAnsi="黑体" w:eastAsia="方正仿宋_GBK" w:cs="Hannotate SC"/>
          <w:kern w:val="0"/>
          <w:sz w:val="32"/>
          <w:szCs w:val="32"/>
        </w:rPr>
        <w:t>https://www.iesdouyin.com/share/video/6582342101114031368/?region=CN&amp;mid=6582342111700454152&amp;titleType=title&amp;timestamp=1534151005&amp;utm_campaign=client_share&amp;app=aweme&amp;utm_medium=ios&amp;tt_from=copy&amp;utm_source=copy&amp;iid=40316945636</w:t>
      </w:r>
      <w:r>
        <w:rPr>
          <w:rStyle w:val="9"/>
          <w:rFonts w:hint="eastAsia" w:ascii="方正仿宋_GBK" w:hAnsi="黑体" w:eastAsia="方正仿宋_GBK" w:cs="Hannotate SC"/>
          <w:kern w:val="0"/>
          <w:sz w:val="32"/>
          <w:szCs w:val="32"/>
        </w:rPr>
        <w:fldChar w:fldCharType="end"/>
      </w:r>
    </w:p>
    <w:p>
      <w:pPr>
        <w:spacing w:line="580" w:lineRule="exact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（注：案例参考链接仅作为项目内容参考）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黑体" w:hAnsi="黑体" w:eastAsia="黑体" w:cs="Helvetica Neue"/>
          <w:kern w:val="0"/>
          <w:sz w:val="32"/>
          <w:szCs w:val="32"/>
        </w:rPr>
      </w:pPr>
      <w:r>
        <w:rPr>
          <w:rFonts w:hint="eastAsia" w:ascii="黑体" w:hAnsi="黑体" w:eastAsia="黑体" w:cs="Helvetica Neue"/>
          <w:kern w:val="0"/>
          <w:sz w:val="32"/>
          <w:szCs w:val="32"/>
        </w:rPr>
        <w:t>四、参与方式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广泛发动在校大学生积极参与，鼓励通过高校官方抖音号发布抖音短视频作品，也可在大学生个人或团体自有抖音号发布，并在发布页面添加</w:t>
      </w:r>
      <w:r>
        <w:rPr>
          <w:rFonts w:hint="eastAsia" w:ascii="黑体" w:hAnsi="黑体" w:eastAsia="黑体" w:cs="Helvetica Neue"/>
          <w:kern w:val="0"/>
          <w:sz w:val="32"/>
          <w:szCs w:val="32"/>
        </w:rPr>
        <w:t>话题#我的创业梦想</w:t>
      </w: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进行发布。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黑体" w:hAnsi="黑体" w:eastAsia="黑体" w:cs="Helvetica Neue"/>
          <w:kern w:val="0"/>
          <w:sz w:val="32"/>
          <w:szCs w:val="32"/>
        </w:rPr>
      </w:pPr>
      <w:r>
        <w:rPr>
          <w:rFonts w:hint="eastAsia" w:ascii="黑体" w:hAnsi="黑体" w:eastAsia="黑体" w:cs="Helvetica Neue"/>
          <w:kern w:val="0"/>
          <w:sz w:val="32"/>
          <w:szCs w:val="32"/>
        </w:rPr>
        <w:t>五、活动要求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1. 各省至少推荐一所高校，组织学校前三届中国“互联网+”大学生创新创业大赛获奖项目团队拍摄3个以上短视频作为示范作品。请于9月30日前确定参与活动高校名单及项目介绍，10月9日前提交到活动承办单位，10月11日前完成视频内容发布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2. 号召鼓励大学生个人或团体积极参与活动，10月11日前完成视频内容发布。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3. 参加第四届大赛总决赛现场比赛项目不参与本次活动。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4. 视频质量清晰，富有创意，可直接用手机拍摄上传，亦可编辑后再上传。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5. 所有视频须通过抖音APP发布，并添加</w:t>
      </w:r>
      <w:r>
        <w:rPr>
          <w:rFonts w:hint="eastAsia" w:ascii="黑体" w:hAnsi="黑体" w:eastAsia="黑体" w:cs="Helvetica Neue"/>
          <w:kern w:val="0"/>
          <w:sz w:val="32"/>
          <w:szCs w:val="32"/>
        </w:rPr>
        <w:t>话题#我的创业梦想</w:t>
      </w: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 xml:space="preserve">。 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6. 所有作品内容要积极向上，不得违背社会主义核心价值观，不得含有色情、暴力及反动因素，不得与中华人民共和国法律相抵触。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黑体" w:hAnsi="黑体" w:eastAsia="黑体" w:cs="Helvetica Neue"/>
          <w:kern w:val="0"/>
          <w:sz w:val="32"/>
          <w:szCs w:val="32"/>
        </w:rPr>
      </w:pPr>
      <w:r>
        <w:rPr>
          <w:rFonts w:hint="eastAsia" w:ascii="黑体" w:hAnsi="黑体" w:eastAsia="黑体" w:cs="Helvetica Neue"/>
          <w:kern w:val="0"/>
          <w:sz w:val="32"/>
          <w:szCs w:val="32"/>
        </w:rPr>
        <w:t>六、联系人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黑体" w:hAnsi="黑体" w:eastAsia="黑体" w:cs="Helvetica Neue"/>
          <w:kern w:val="0"/>
          <w:sz w:val="32"/>
          <w:szCs w:val="32"/>
        </w:rPr>
      </w:pPr>
      <w:r>
        <w:rPr>
          <w:rFonts w:ascii="方正仿宋_GBK" w:hAnsi="黑体" w:eastAsia="方正仿宋_GBK" w:cs="Helvetica Neue"/>
          <w:kern w:val="0"/>
          <w:sz w:val="32"/>
          <w:szCs w:val="32"/>
        </w:rPr>
        <w:t>厦门大学党委宣传部   李静</w:t>
      </w: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，</w:t>
      </w:r>
      <w:r>
        <w:rPr>
          <w:rFonts w:ascii="方正仿宋_GBK" w:hAnsi="黑体" w:eastAsia="方正仿宋_GBK" w:cs="Helvetica Neue"/>
          <w:kern w:val="0"/>
          <w:sz w:val="32"/>
          <w:szCs w:val="32"/>
        </w:rPr>
        <w:t>厦门大学党委宣传部   卢振</w:t>
      </w: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，</w:t>
      </w:r>
      <w:r>
        <w:rPr>
          <w:rFonts w:ascii="方正仿宋_GBK" w:hAnsi="黑体" w:eastAsia="方正仿宋_GBK" w:cs="Helvetica Neue"/>
          <w:kern w:val="0"/>
          <w:sz w:val="32"/>
          <w:szCs w:val="32"/>
        </w:rPr>
        <w:t>联系电话：0592-2187682，0592-2186736</w:t>
      </w: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，</w:t>
      </w:r>
      <w:r>
        <w:rPr>
          <w:rFonts w:ascii="方正仿宋_GBK" w:hAnsi="黑体" w:eastAsia="方正仿宋_GBK" w:cs="Helvetica Neue"/>
          <w:kern w:val="0"/>
          <w:sz w:val="32"/>
          <w:szCs w:val="32"/>
        </w:rPr>
        <w:t>邮箱：xmudy@sina.com</w:t>
      </w: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   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jc w:val="lef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      </w:t>
      </w:r>
      <w:r>
        <w:rPr>
          <w:rFonts w:ascii="方正仿宋_GBK" w:hAnsi="黑体" w:eastAsia="方正仿宋_GBK" w:cs="Helvetica Neue"/>
          <w:kern w:val="0"/>
          <w:sz w:val="32"/>
          <w:szCs w:val="32"/>
        </w:rPr>
        <w:t xml:space="preserve"> 活动官方微信交流群：</w:t>
      </w:r>
    </w:p>
    <w:p>
      <w:pPr>
        <w:spacing w:line="580" w:lineRule="exac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 xml:space="preserve">  </w:t>
      </w:r>
    </w:p>
    <w:p>
      <w:pPr>
        <w:jc w:val="center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drawing>
          <wp:inline distT="0" distB="0" distL="0" distR="0">
            <wp:extent cx="2085975" cy="2114550"/>
            <wp:effectExtent l="19050" t="0" r="9525" b="0"/>
            <wp:docPr id="2" name="图片 1" descr="QQ图片20180930104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图片20180930104520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jc w:val="righ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 xml:space="preserve">   </w:t>
      </w:r>
      <w:r>
        <w:rPr>
          <w:rFonts w:ascii="方正仿宋_GBK" w:hAnsi="黑体" w:eastAsia="方正仿宋_GBK" w:cs="Helvetica Neue"/>
          <w:kern w:val="0"/>
          <w:sz w:val="32"/>
          <w:szCs w:val="32"/>
        </w:rPr>
        <w:t>全国高校双创教育协作媒体联盟</w:t>
      </w:r>
    </w:p>
    <w:p>
      <w:pPr>
        <w:jc w:val="right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  <w:r>
        <w:rPr>
          <w:rFonts w:hint="eastAsia" w:ascii="方正仿宋_GBK" w:hAnsi="黑体" w:eastAsia="方正仿宋_GBK" w:cs="Helvetica Neue"/>
          <w:kern w:val="0"/>
          <w:sz w:val="32"/>
          <w:szCs w:val="32"/>
        </w:rPr>
        <w:t>2018年9月29日</w:t>
      </w:r>
    </w:p>
    <w:p>
      <w:pPr>
        <w:spacing w:line="560" w:lineRule="exact"/>
        <w:ind w:right="640" w:firstLine="4960" w:firstLineChars="1550"/>
        <w:rPr>
          <w:rFonts w:hint="eastAsia" w:ascii="方正仿宋_GBK" w:hAnsi="黑体" w:eastAsia="方正仿宋_GBK" w:cs="Helvetica Neue"/>
          <w:kern w:val="0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微软雅黑"/>
    <w:panose1 w:val="00000000000000000000"/>
    <w:charset w:val="86"/>
    <w:family w:val="script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ZWSimpleStrok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ZWSimpleStroke"/>
    <w:panose1 w:val="00000000000000000000"/>
    <w:charset w:val="00"/>
    <w:family w:val="swiss"/>
    <w:pitch w:val="default"/>
    <w:sig w:usb0="00000000" w:usb1="00000000" w:usb2="00000010" w:usb3="00000000" w:csb0="000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annotate SC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ZWSimpleStroke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28"/>
    <w:rsid w:val="00041F66"/>
    <w:rsid w:val="00071E8D"/>
    <w:rsid w:val="000B62A5"/>
    <w:rsid w:val="001536D0"/>
    <w:rsid w:val="001660A7"/>
    <w:rsid w:val="001C45C7"/>
    <w:rsid w:val="0021040C"/>
    <w:rsid w:val="0029248F"/>
    <w:rsid w:val="002D256F"/>
    <w:rsid w:val="00307092"/>
    <w:rsid w:val="00335C0B"/>
    <w:rsid w:val="003C173D"/>
    <w:rsid w:val="003C2F4D"/>
    <w:rsid w:val="00417022"/>
    <w:rsid w:val="005073E1"/>
    <w:rsid w:val="00527394"/>
    <w:rsid w:val="00541B03"/>
    <w:rsid w:val="00574117"/>
    <w:rsid w:val="00586251"/>
    <w:rsid w:val="00594C0E"/>
    <w:rsid w:val="00604E1E"/>
    <w:rsid w:val="00620E54"/>
    <w:rsid w:val="006A5ED5"/>
    <w:rsid w:val="0077033D"/>
    <w:rsid w:val="007860CF"/>
    <w:rsid w:val="007B65A7"/>
    <w:rsid w:val="007D382B"/>
    <w:rsid w:val="00816548"/>
    <w:rsid w:val="00823804"/>
    <w:rsid w:val="00823B27"/>
    <w:rsid w:val="00844903"/>
    <w:rsid w:val="0087717F"/>
    <w:rsid w:val="009025E2"/>
    <w:rsid w:val="0094292E"/>
    <w:rsid w:val="009A5AB0"/>
    <w:rsid w:val="009E0E75"/>
    <w:rsid w:val="009E21A6"/>
    <w:rsid w:val="009F335F"/>
    <w:rsid w:val="00A23074"/>
    <w:rsid w:val="00A74B13"/>
    <w:rsid w:val="00AC6E53"/>
    <w:rsid w:val="00AF5AEB"/>
    <w:rsid w:val="00B04AE4"/>
    <w:rsid w:val="00B10624"/>
    <w:rsid w:val="00B66470"/>
    <w:rsid w:val="00C165FB"/>
    <w:rsid w:val="00C70180"/>
    <w:rsid w:val="00C93FAE"/>
    <w:rsid w:val="00CC4368"/>
    <w:rsid w:val="00CD1788"/>
    <w:rsid w:val="00CE6D78"/>
    <w:rsid w:val="00D245F8"/>
    <w:rsid w:val="00D55725"/>
    <w:rsid w:val="00D80AFE"/>
    <w:rsid w:val="00DB74ED"/>
    <w:rsid w:val="00DE4328"/>
    <w:rsid w:val="00E350D1"/>
    <w:rsid w:val="00E40559"/>
    <w:rsid w:val="00F25708"/>
    <w:rsid w:val="00F37115"/>
    <w:rsid w:val="5995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uiPriority w:val="0"/>
    <w:rPr>
      <w:u w:val="single"/>
    </w:rPr>
  </w:style>
  <w:style w:type="character" w:customStyle="1" w:styleId="11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D2EEE6-D463-4E53-A2A7-05580B126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364</Words>
  <Characters>2080</Characters>
  <Lines>17</Lines>
  <Paragraphs>4</Paragraphs>
  <TotalTime>5</TotalTime>
  <ScaleCrop>false</ScaleCrop>
  <LinksUpToDate>false</LinksUpToDate>
  <CharactersWithSpaces>2440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2018-09-30T03:21:00Z</dcterms:created>
  <dc:creator>贾临远</dc:creator>
  <cp:lastModifiedBy>Administrator</cp:lastModifiedBy>
  <cp:lastPrinted>2018-09-30T03:12:00Z</cp:lastPrinted>
  <dcterms:modified xsi:type="dcterms:W3CDTF">2018-10-10T03:54:12Z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